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F63AD" w14:textId="00FDEED4" w:rsidR="00CC5ABD" w:rsidRDefault="00B206FB" w:rsidP="00CC5ABD">
      <w:pPr>
        <w:widowControl w:val="0"/>
        <w:tabs>
          <w:tab w:val="center" w:pos="4680"/>
        </w:tabs>
        <w:jc w:val="center"/>
        <w:rPr>
          <w:rFonts w:ascii="Arial" w:hAnsi="Arial" w:cs="Arial"/>
          <w:b/>
          <w:sz w:val="20"/>
          <w:szCs w:val="20"/>
          <w:lang w:val="es-CO"/>
        </w:rPr>
      </w:pPr>
      <w:r>
        <w:rPr>
          <w:rFonts w:ascii="Arial" w:hAnsi="Arial" w:cs="Arial"/>
          <w:b/>
          <w:sz w:val="20"/>
          <w:szCs w:val="20"/>
        </w:rPr>
        <w:t>I</w:t>
      </w:r>
      <w:r w:rsidR="00CC5ABD">
        <w:rPr>
          <w:rFonts w:ascii="Arial" w:hAnsi="Arial" w:cs="Arial"/>
          <w:b/>
          <w:sz w:val="20"/>
          <w:szCs w:val="20"/>
        </w:rPr>
        <w:t>NFORME DE COMISION</w:t>
      </w:r>
    </w:p>
    <w:p w14:paraId="14C657FD" w14:textId="182A499F" w:rsidR="00FD1644" w:rsidRDefault="00FD1644" w:rsidP="00CC5ABD">
      <w:pPr>
        <w:widowControl w:val="0"/>
        <w:tabs>
          <w:tab w:val="center" w:pos="4680"/>
        </w:tabs>
        <w:jc w:val="center"/>
        <w:rPr>
          <w:rFonts w:ascii="Arial" w:hAnsi="Arial" w:cs="Arial"/>
          <w:b/>
          <w:color w:val="000000"/>
          <w:spacing w:val="-4"/>
          <w:sz w:val="20"/>
          <w:szCs w:val="20"/>
          <w:lang w:val="es-ES_tradnl"/>
        </w:rPr>
      </w:pPr>
      <w:r>
        <w:rPr>
          <w:rFonts w:ascii="Arial" w:hAnsi="Arial" w:cs="Arial"/>
          <w:b/>
          <w:color w:val="000000"/>
          <w:spacing w:val="-4"/>
          <w:sz w:val="20"/>
          <w:szCs w:val="20"/>
          <w:lang w:val="es-ES_tradnl"/>
        </w:rPr>
        <w:t>ENTREGA DE OBRAS A LAS EMPRESAS PUBLICAS DE SUAZA “EMPUSUAZA S.A E.</w:t>
      </w:r>
      <w:proofErr w:type="gramStart"/>
      <w:r>
        <w:rPr>
          <w:rFonts w:ascii="Arial" w:hAnsi="Arial" w:cs="Arial"/>
          <w:b/>
          <w:color w:val="000000"/>
          <w:spacing w:val="-4"/>
          <w:sz w:val="20"/>
          <w:szCs w:val="20"/>
          <w:lang w:val="es-ES_tradnl"/>
        </w:rPr>
        <w:t>S.P</w:t>
      </w:r>
      <w:proofErr w:type="gramEnd"/>
    </w:p>
    <w:p w14:paraId="030FBA2B" w14:textId="6B50C5EF" w:rsidR="00CC5ABD" w:rsidRDefault="00CC5ABD" w:rsidP="00CC5ABD">
      <w:pPr>
        <w:widowControl w:val="0"/>
        <w:tabs>
          <w:tab w:val="center" w:pos="4680"/>
        </w:tabs>
        <w:jc w:val="center"/>
        <w:rPr>
          <w:rFonts w:ascii="Arial" w:hAnsi="Arial" w:cs="Arial"/>
          <w:b/>
          <w:color w:val="000000"/>
          <w:spacing w:val="-4"/>
          <w:sz w:val="20"/>
          <w:szCs w:val="20"/>
          <w:lang w:val="es-ES_tradnl"/>
        </w:rPr>
      </w:pPr>
      <w:r>
        <w:rPr>
          <w:rFonts w:ascii="Arial" w:hAnsi="Arial" w:cs="Arial"/>
          <w:b/>
          <w:color w:val="000000"/>
          <w:spacing w:val="-4"/>
          <w:sz w:val="20"/>
          <w:szCs w:val="20"/>
          <w:lang w:val="es-ES_tradnl"/>
        </w:rPr>
        <w:t xml:space="preserve"> CONTRATO DE OBRA No. 217 DE 2022</w:t>
      </w:r>
    </w:p>
    <w:p w14:paraId="0D65C0B1" w14:textId="295721E5" w:rsidR="00CC5ABD" w:rsidRDefault="00CC5ABD" w:rsidP="00CC5ABD">
      <w:pPr>
        <w:widowControl w:val="0"/>
        <w:tabs>
          <w:tab w:val="center" w:pos="4680"/>
        </w:tabs>
        <w:jc w:val="center"/>
        <w:rPr>
          <w:rFonts w:ascii="Arial" w:hAnsi="Arial" w:cs="Arial"/>
          <w:b/>
          <w:color w:val="000000"/>
          <w:spacing w:val="-4"/>
          <w:sz w:val="20"/>
          <w:szCs w:val="20"/>
          <w:lang w:val="es-ES_tradnl"/>
        </w:rPr>
      </w:pPr>
      <w:r>
        <w:rPr>
          <w:rFonts w:ascii="Arial" w:hAnsi="Arial" w:cs="Arial"/>
          <w:b/>
          <w:color w:val="000000"/>
          <w:spacing w:val="-4"/>
          <w:sz w:val="20"/>
          <w:szCs w:val="20"/>
          <w:lang w:val="es-ES_tradnl"/>
        </w:rPr>
        <w:t xml:space="preserve">PROYECTO </w:t>
      </w:r>
      <w:sdt>
        <w:sdtPr>
          <w:rPr>
            <w:rFonts w:ascii="Arial" w:eastAsia="Calibri" w:hAnsi="Arial" w:cs="Arial"/>
            <w:b/>
            <w:sz w:val="20"/>
            <w:szCs w:val="20"/>
          </w:rPr>
          <w:id w:val="838659625"/>
          <w:placeholder>
            <w:docPart w:val="BF040B2E351949AEB054E0926A437E04"/>
          </w:placeholder>
        </w:sdtPr>
        <w:sdtContent>
          <w:r>
            <w:rPr>
              <w:rFonts w:ascii="Arial" w:hAnsi="Arial" w:cs="Arial"/>
              <w:b/>
              <w:sz w:val="20"/>
              <w:szCs w:val="20"/>
            </w:rPr>
            <w:t>“CONSTRUCCION DE LAS OBRAS DEL PLAN MAESTRO DE ACUEDUCTO URBANO FASE I DEL MUNICIPIO DE SUAZA DEPARTAMENTO DEL HUILA</w:t>
          </w:r>
        </w:sdtContent>
      </w:sdt>
      <w:r>
        <w:rPr>
          <w:rFonts w:ascii="Arial" w:eastAsia="Calibri" w:hAnsi="Arial" w:cs="Arial"/>
          <w:b/>
          <w:sz w:val="20"/>
          <w:szCs w:val="20"/>
        </w:rPr>
        <w:t>”</w:t>
      </w:r>
      <w:r>
        <w:rPr>
          <w:rFonts w:ascii="Arial" w:hAnsi="Arial" w:cs="Arial"/>
          <w:b/>
          <w:color w:val="000000"/>
          <w:spacing w:val="-4"/>
          <w:sz w:val="20"/>
          <w:szCs w:val="20"/>
          <w:lang w:val="es-ES_tradnl"/>
        </w:rPr>
        <w:t xml:space="preserve"> </w:t>
      </w:r>
    </w:p>
    <w:p w14:paraId="139DFB35" w14:textId="77777777" w:rsidR="00CC5ABD" w:rsidRDefault="00CC5ABD" w:rsidP="00CC5ABD">
      <w:pPr>
        <w:rPr>
          <w:rFonts w:ascii="Arial" w:hAnsi="Arial" w:cs="Arial"/>
          <w:sz w:val="20"/>
          <w:szCs w:val="20"/>
          <w:lang w:val="es-CO"/>
        </w:rPr>
      </w:pPr>
    </w:p>
    <w:p w14:paraId="2EBACD83" w14:textId="674EE9C5" w:rsidR="00CC5ABD" w:rsidRDefault="00CC5ABD" w:rsidP="00CC5ABD">
      <w:pPr>
        <w:rPr>
          <w:rFonts w:ascii="Arial" w:hAnsi="Arial" w:cs="Arial"/>
          <w:sz w:val="20"/>
          <w:szCs w:val="20"/>
        </w:rPr>
      </w:pPr>
      <w:r>
        <w:rPr>
          <w:rFonts w:ascii="Arial" w:hAnsi="Arial" w:cs="Arial"/>
          <w:sz w:val="20"/>
          <w:szCs w:val="20"/>
        </w:rPr>
        <w:t>FECHA:</w:t>
      </w:r>
      <w:r>
        <w:rPr>
          <w:rFonts w:ascii="Arial" w:hAnsi="Arial" w:cs="Arial"/>
          <w:sz w:val="20"/>
          <w:szCs w:val="20"/>
        </w:rPr>
        <w:tab/>
      </w:r>
      <w:r>
        <w:rPr>
          <w:rFonts w:ascii="Arial" w:hAnsi="Arial" w:cs="Arial"/>
          <w:sz w:val="20"/>
          <w:szCs w:val="20"/>
        </w:rPr>
        <w:tab/>
      </w:r>
      <w:r>
        <w:rPr>
          <w:rFonts w:ascii="Arial" w:hAnsi="Arial" w:cs="Arial"/>
          <w:sz w:val="20"/>
          <w:szCs w:val="20"/>
        </w:rPr>
        <w:tab/>
      </w:r>
      <w:r w:rsidR="00FD1644">
        <w:rPr>
          <w:rFonts w:ascii="Arial" w:hAnsi="Arial" w:cs="Arial"/>
          <w:sz w:val="20"/>
          <w:szCs w:val="20"/>
        </w:rPr>
        <w:t>04</w:t>
      </w:r>
      <w:r>
        <w:rPr>
          <w:rFonts w:ascii="Arial" w:hAnsi="Arial" w:cs="Arial"/>
          <w:sz w:val="20"/>
          <w:szCs w:val="20"/>
        </w:rPr>
        <w:t xml:space="preserve"> de </w:t>
      </w:r>
      <w:r w:rsidR="00FD1644">
        <w:rPr>
          <w:rFonts w:ascii="Arial" w:hAnsi="Arial" w:cs="Arial"/>
          <w:sz w:val="20"/>
          <w:szCs w:val="20"/>
        </w:rPr>
        <w:t>octubre</w:t>
      </w:r>
      <w:r>
        <w:rPr>
          <w:rFonts w:ascii="Arial" w:hAnsi="Arial" w:cs="Arial"/>
          <w:sz w:val="20"/>
          <w:szCs w:val="20"/>
        </w:rPr>
        <w:t xml:space="preserve"> de 2024</w:t>
      </w:r>
    </w:p>
    <w:p w14:paraId="4F6AE957" w14:textId="77777777" w:rsidR="00CC5ABD" w:rsidRDefault="00CC5ABD" w:rsidP="00CC5ABD">
      <w:pPr>
        <w:rPr>
          <w:rFonts w:ascii="Arial" w:hAnsi="Arial" w:cs="Arial"/>
          <w:sz w:val="20"/>
          <w:szCs w:val="20"/>
        </w:rPr>
      </w:pPr>
    </w:p>
    <w:p w14:paraId="538684C6" w14:textId="77777777" w:rsidR="00CC5ABD" w:rsidRDefault="00CC5ABD" w:rsidP="00CC5ABD">
      <w:pPr>
        <w:rPr>
          <w:rFonts w:ascii="Arial" w:hAnsi="Arial" w:cs="Arial"/>
          <w:sz w:val="20"/>
          <w:szCs w:val="20"/>
        </w:rPr>
      </w:pPr>
      <w:r>
        <w:rPr>
          <w:rFonts w:ascii="Arial" w:hAnsi="Arial" w:cs="Arial"/>
          <w:sz w:val="20"/>
          <w:szCs w:val="20"/>
        </w:rPr>
        <w:t>MUNICIPIO:</w:t>
      </w:r>
      <w:r>
        <w:rPr>
          <w:rFonts w:ascii="Arial" w:hAnsi="Arial" w:cs="Arial"/>
          <w:sz w:val="20"/>
          <w:szCs w:val="20"/>
        </w:rPr>
        <w:tab/>
      </w:r>
      <w:r>
        <w:rPr>
          <w:rFonts w:ascii="Arial" w:hAnsi="Arial" w:cs="Arial"/>
          <w:sz w:val="20"/>
          <w:szCs w:val="20"/>
        </w:rPr>
        <w:tab/>
      </w:r>
      <w:r>
        <w:rPr>
          <w:rFonts w:ascii="Arial" w:hAnsi="Arial" w:cs="Arial"/>
          <w:sz w:val="20"/>
          <w:szCs w:val="20"/>
        </w:rPr>
        <w:tab/>
        <w:t>Suaza</w:t>
      </w:r>
    </w:p>
    <w:p w14:paraId="6AA0756C" w14:textId="77777777" w:rsidR="00CC5ABD" w:rsidRDefault="00CC5ABD" w:rsidP="00CC5ABD">
      <w:pPr>
        <w:ind w:left="2832" w:hanging="2832"/>
        <w:rPr>
          <w:rFonts w:ascii="Arial" w:hAnsi="Arial" w:cs="Arial"/>
          <w:sz w:val="20"/>
          <w:szCs w:val="20"/>
        </w:rPr>
      </w:pPr>
      <w:r>
        <w:rPr>
          <w:rFonts w:ascii="Arial" w:hAnsi="Arial" w:cs="Arial"/>
          <w:sz w:val="20"/>
          <w:szCs w:val="20"/>
        </w:rPr>
        <w:t>LOCALIDAD:</w:t>
      </w:r>
      <w:r>
        <w:rPr>
          <w:rFonts w:ascii="Arial" w:hAnsi="Arial" w:cs="Arial"/>
          <w:sz w:val="20"/>
          <w:szCs w:val="20"/>
        </w:rPr>
        <w:tab/>
        <w:t xml:space="preserve">Zona Rural       </w:t>
      </w:r>
    </w:p>
    <w:p w14:paraId="28C593BE" w14:textId="77777777" w:rsidR="00CC5ABD" w:rsidRDefault="00CC5ABD" w:rsidP="00CC5ABD">
      <w:pPr>
        <w:tabs>
          <w:tab w:val="left" w:pos="5103"/>
        </w:tabs>
        <w:rPr>
          <w:rFonts w:ascii="Arial" w:hAnsi="Arial" w:cs="Arial"/>
          <w:sz w:val="20"/>
          <w:szCs w:val="20"/>
        </w:rPr>
      </w:pPr>
    </w:p>
    <w:p w14:paraId="3EC19BE4" w14:textId="77777777" w:rsidR="00CC5ABD" w:rsidRDefault="00CC5ABD" w:rsidP="00CC5ABD">
      <w:pPr>
        <w:rPr>
          <w:rFonts w:ascii="Arial" w:hAnsi="Arial" w:cs="Arial"/>
          <w:sz w:val="20"/>
          <w:szCs w:val="20"/>
        </w:rPr>
      </w:pPr>
      <w:r>
        <w:rPr>
          <w:rFonts w:ascii="Arial" w:hAnsi="Arial" w:cs="Arial"/>
          <w:sz w:val="20"/>
          <w:szCs w:val="20"/>
        </w:rPr>
        <w:t>COMPONENTE:</w:t>
      </w:r>
      <w:r>
        <w:rPr>
          <w:rFonts w:ascii="Arial" w:hAnsi="Arial" w:cs="Arial"/>
          <w:sz w:val="20"/>
          <w:szCs w:val="20"/>
        </w:rPr>
        <w:tab/>
      </w:r>
      <w:r>
        <w:rPr>
          <w:rFonts w:ascii="Arial" w:hAnsi="Arial" w:cs="Arial"/>
          <w:sz w:val="20"/>
          <w:szCs w:val="20"/>
        </w:rPr>
        <w:tab/>
        <w:t>ADMINISTRACION DE PROYECTOS</w:t>
      </w:r>
    </w:p>
    <w:p w14:paraId="248658B0" w14:textId="77777777" w:rsidR="00CC5ABD" w:rsidRDefault="00CC5ABD" w:rsidP="00CC5ABD">
      <w:pPr>
        <w:rPr>
          <w:rFonts w:ascii="Arial" w:hAnsi="Arial" w:cs="Arial"/>
          <w:sz w:val="20"/>
          <w:szCs w:val="20"/>
        </w:rPr>
      </w:pPr>
      <w:r>
        <w:rPr>
          <w:rFonts w:ascii="Arial" w:hAnsi="Arial" w:cs="Arial"/>
          <w:sz w:val="20"/>
          <w:szCs w:val="20"/>
        </w:rPr>
        <w:tab/>
        <w:t xml:space="preserve"> </w:t>
      </w:r>
    </w:p>
    <w:p w14:paraId="51053021" w14:textId="3A942A1F" w:rsidR="00CC5ABD" w:rsidRDefault="00CC5ABD" w:rsidP="00CC5ABD">
      <w:pPr>
        <w:widowControl w:val="0"/>
        <w:ind w:left="2835" w:hanging="2835"/>
        <w:jc w:val="both"/>
        <w:rPr>
          <w:rFonts w:ascii="Arial" w:hAnsi="Arial" w:cs="Arial"/>
          <w:sz w:val="20"/>
          <w:szCs w:val="20"/>
        </w:rPr>
      </w:pPr>
      <w:r>
        <w:rPr>
          <w:rFonts w:ascii="Arial" w:hAnsi="Arial" w:cs="Arial"/>
          <w:sz w:val="20"/>
          <w:szCs w:val="20"/>
        </w:rPr>
        <w:t>ACTIVIDAD:</w:t>
      </w:r>
      <w:r>
        <w:rPr>
          <w:rFonts w:ascii="Arial" w:hAnsi="Arial" w:cs="Arial"/>
          <w:sz w:val="20"/>
          <w:szCs w:val="20"/>
        </w:rPr>
        <w:tab/>
        <w:t xml:space="preserve">Visita de </w:t>
      </w:r>
      <w:r w:rsidR="00D6150C">
        <w:rPr>
          <w:rFonts w:ascii="Arial" w:hAnsi="Arial" w:cs="Arial"/>
          <w:sz w:val="20"/>
          <w:szCs w:val="20"/>
        </w:rPr>
        <w:t>Entrega de Obras</w:t>
      </w:r>
    </w:p>
    <w:p w14:paraId="4F1433CF" w14:textId="77777777" w:rsidR="00CC5ABD" w:rsidRDefault="00CC5ABD" w:rsidP="00CC5ABD">
      <w:pPr>
        <w:widowControl w:val="0"/>
        <w:ind w:left="2835" w:hanging="2835"/>
        <w:jc w:val="both"/>
        <w:rPr>
          <w:rFonts w:ascii="Arial" w:hAnsi="Arial" w:cs="Arial"/>
          <w:b/>
          <w:sz w:val="20"/>
          <w:szCs w:val="20"/>
        </w:rPr>
      </w:pPr>
    </w:p>
    <w:p w14:paraId="55147386" w14:textId="7F989316" w:rsidR="00CC5ABD" w:rsidRDefault="00CC5ABD" w:rsidP="00CC5ABD">
      <w:pPr>
        <w:widowControl w:val="0"/>
        <w:ind w:left="2832" w:hanging="2832"/>
        <w:jc w:val="both"/>
        <w:rPr>
          <w:rFonts w:ascii="Arial" w:hAnsi="Arial" w:cs="Arial"/>
          <w:color w:val="000000"/>
          <w:spacing w:val="-4"/>
          <w:sz w:val="20"/>
          <w:szCs w:val="20"/>
          <w:lang w:val="es-ES_tradnl"/>
        </w:rPr>
      </w:pPr>
      <w:r>
        <w:rPr>
          <w:rFonts w:ascii="Arial" w:hAnsi="Arial" w:cs="Arial"/>
          <w:sz w:val="20"/>
          <w:szCs w:val="20"/>
        </w:rPr>
        <w:t>PROYECTO:</w:t>
      </w:r>
      <w:r>
        <w:rPr>
          <w:rFonts w:ascii="Arial" w:hAnsi="Arial" w:cs="Arial"/>
          <w:sz w:val="20"/>
          <w:szCs w:val="20"/>
        </w:rPr>
        <w:tab/>
      </w:r>
      <w:sdt>
        <w:sdtPr>
          <w:rPr>
            <w:rFonts w:ascii="Arial" w:eastAsia="Calibri" w:hAnsi="Arial" w:cs="Arial"/>
            <w:sz w:val="20"/>
            <w:szCs w:val="20"/>
          </w:rPr>
          <w:id w:val="-69207434"/>
          <w:placeholder>
            <w:docPart w:val="54DB5F29EE614FBCA19BADAC21EA4C24"/>
          </w:placeholder>
        </w:sdtPr>
        <w:sdtContent>
          <w:r>
            <w:rPr>
              <w:rFonts w:ascii="Arial" w:hAnsi="Arial" w:cs="Arial"/>
              <w:sz w:val="20"/>
              <w:szCs w:val="20"/>
            </w:rPr>
            <w:t>“CONSTRUCCION DE LAS OBRAS DEL PLAN MAESTRO DE ACUEDUCTO URBANO FASE I DEL MUNICIPIO DE SUAZA DEPARTAMENTO DEL HUILA”.</w:t>
          </w:r>
        </w:sdtContent>
      </w:sdt>
    </w:p>
    <w:p w14:paraId="0CA0C808" w14:textId="77777777" w:rsidR="00CC5ABD" w:rsidRDefault="00CC5ABD" w:rsidP="00CC5ABD">
      <w:pPr>
        <w:widowControl w:val="0"/>
        <w:ind w:left="2832" w:hanging="2832"/>
        <w:jc w:val="both"/>
        <w:rPr>
          <w:rFonts w:ascii="Arial" w:hAnsi="Arial" w:cs="Arial"/>
          <w:sz w:val="20"/>
          <w:szCs w:val="20"/>
          <w:lang w:val="es-CO"/>
        </w:rPr>
      </w:pPr>
    </w:p>
    <w:p w14:paraId="0F26810C" w14:textId="448412F5" w:rsidR="00CC5ABD" w:rsidRDefault="00CC5ABD" w:rsidP="00CC5ABD">
      <w:pPr>
        <w:ind w:left="2832" w:hanging="2832"/>
        <w:jc w:val="both"/>
        <w:rPr>
          <w:rFonts w:ascii="Arial" w:hAnsi="Arial" w:cs="Arial"/>
          <w:sz w:val="20"/>
          <w:szCs w:val="20"/>
        </w:rPr>
      </w:pPr>
      <w:r>
        <w:rPr>
          <w:rFonts w:ascii="Arial" w:hAnsi="Arial" w:cs="Arial"/>
          <w:sz w:val="20"/>
          <w:szCs w:val="20"/>
        </w:rPr>
        <w:t>CONVENIO:</w:t>
      </w:r>
      <w:r>
        <w:rPr>
          <w:rFonts w:ascii="Arial" w:hAnsi="Arial" w:cs="Arial"/>
          <w:sz w:val="20"/>
          <w:szCs w:val="20"/>
        </w:rPr>
        <w:tab/>
      </w:r>
      <w:r w:rsidR="0031349A">
        <w:rPr>
          <w:rFonts w:ascii="Arial" w:hAnsi="Arial" w:cs="Arial"/>
          <w:sz w:val="20"/>
          <w:szCs w:val="20"/>
        </w:rPr>
        <w:t xml:space="preserve">RESOLUCION </w:t>
      </w:r>
      <w:r>
        <w:rPr>
          <w:rFonts w:ascii="Arial" w:hAnsi="Arial" w:cs="Arial"/>
          <w:sz w:val="20"/>
          <w:szCs w:val="20"/>
        </w:rPr>
        <w:t>013 de 2021 MUNICIO DE SUAZA – AGUAS DEL HUILA S.A. E.S.P. Y RESOLUCION No. 505 DE 2022 DEL DEPARTAMENTO DEL HUILA</w:t>
      </w:r>
    </w:p>
    <w:p w14:paraId="53316E4B" w14:textId="77777777" w:rsidR="00CC5ABD" w:rsidRDefault="00CC5ABD" w:rsidP="00CC5ABD">
      <w:pPr>
        <w:rPr>
          <w:rFonts w:ascii="Arial" w:hAnsi="Arial" w:cs="Arial"/>
          <w:sz w:val="20"/>
          <w:szCs w:val="20"/>
        </w:rPr>
      </w:pPr>
    </w:p>
    <w:p w14:paraId="2A611148" w14:textId="77777777" w:rsidR="00CC5ABD" w:rsidRDefault="00CC5ABD" w:rsidP="00CC5ABD">
      <w:pPr>
        <w:rPr>
          <w:rFonts w:ascii="Arial" w:hAnsi="Arial" w:cs="Arial"/>
          <w:sz w:val="20"/>
          <w:szCs w:val="20"/>
        </w:rPr>
      </w:pPr>
      <w:r>
        <w:rPr>
          <w:rFonts w:ascii="Arial" w:hAnsi="Arial" w:cs="Arial"/>
          <w:sz w:val="20"/>
          <w:szCs w:val="20"/>
        </w:rPr>
        <w:t>CONTRATO No:</w:t>
      </w:r>
      <w:r>
        <w:rPr>
          <w:rFonts w:ascii="Arial" w:hAnsi="Arial" w:cs="Arial"/>
          <w:sz w:val="20"/>
          <w:szCs w:val="20"/>
        </w:rPr>
        <w:tab/>
      </w:r>
      <w:r>
        <w:rPr>
          <w:rFonts w:ascii="Arial" w:hAnsi="Arial" w:cs="Arial"/>
          <w:sz w:val="20"/>
          <w:szCs w:val="20"/>
        </w:rPr>
        <w:tab/>
        <w:t>217 de 2022</w:t>
      </w:r>
      <w:r>
        <w:rPr>
          <w:rFonts w:ascii="Arial" w:hAnsi="Arial" w:cs="Arial"/>
          <w:sz w:val="20"/>
          <w:szCs w:val="20"/>
        </w:rPr>
        <w:tab/>
      </w:r>
      <w:r>
        <w:rPr>
          <w:rFonts w:ascii="Arial" w:hAnsi="Arial" w:cs="Arial"/>
          <w:sz w:val="20"/>
          <w:szCs w:val="20"/>
        </w:rPr>
        <w:tab/>
      </w:r>
    </w:p>
    <w:p w14:paraId="68E0CF6B" w14:textId="77777777" w:rsidR="00CC5ABD" w:rsidRDefault="00CC5ABD" w:rsidP="00CC5ABD">
      <w:pPr>
        <w:rPr>
          <w:rFonts w:ascii="Arial" w:hAnsi="Arial" w:cs="Arial"/>
          <w:sz w:val="20"/>
          <w:szCs w:val="20"/>
        </w:rPr>
      </w:pPr>
    </w:p>
    <w:p w14:paraId="13823B07" w14:textId="77777777" w:rsidR="00CC5ABD" w:rsidRDefault="00CC5ABD" w:rsidP="00CC5ABD">
      <w:pPr>
        <w:rPr>
          <w:rFonts w:ascii="Arial" w:hAnsi="Arial" w:cs="Arial"/>
          <w:sz w:val="20"/>
          <w:szCs w:val="20"/>
        </w:rPr>
      </w:pPr>
      <w:r>
        <w:rPr>
          <w:rFonts w:ascii="Arial" w:hAnsi="Arial" w:cs="Arial"/>
          <w:sz w:val="20"/>
          <w:szCs w:val="20"/>
        </w:rPr>
        <w:t>CONTRATISTA:</w:t>
      </w:r>
      <w:r>
        <w:rPr>
          <w:rFonts w:ascii="Arial" w:hAnsi="Arial" w:cs="Arial"/>
          <w:sz w:val="20"/>
          <w:szCs w:val="20"/>
        </w:rPr>
        <w:tab/>
      </w:r>
      <w:r>
        <w:rPr>
          <w:rFonts w:ascii="Arial" w:hAnsi="Arial" w:cs="Arial"/>
          <w:sz w:val="20"/>
          <w:szCs w:val="20"/>
        </w:rPr>
        <w:tab/>
        <w:t>UNION TEMPORAL PMA HUILA</w:t>
      </w:r>
    </w:p>
    <w:p w14:paraId="061F3863" w14:textId="77777777" w:rsidR="00CC5ABD" w:rsidRDefault="00CC5ABD" w:rsidP="00CC5ABD">
      <w:pPr>
        <w:rPr>
          <w:rFonts w:ascii="Arial" w:hAnsi="Arial" w:cs="Arial"/>
          <w:sz w:val="20"/>
          <w:szCs w:val="20"/>
        </w:rPr>
      </w:pPr>
      <w:r>
        <w:rPr>
          <w:rFonts w:ascii="Arial" w:hAnsi="Arial" w:cs="Arial"/>
          <w:sz w:val="20"/>
          <w:szCs w:val="20"/>
        </w:rPr>
        <w:t xml:space="preserve">REPRESENTANTE LEGAL </w:t>
      </w:r>
      <w:r>
        <w:rPr>
          <w:rFonts w:ascii="Arial" w:hAnsi="Arial" w:cs="Arial"/>
          <w:sz w:val="20"/>
          <w:szCs w:val="20"/>
        </w:rPr>
        <w:tab/>
        <w:t>JAVIER LEONARDO VALDERRAMA GUTIERREZ</w:t>
      </w:r>
    </w:p>
    <w:p w14:paraId="76C2F452" w14:textId="77777777" w:rsidR="00CC5ABD" w:rsidRDefault="00CC5ABD" w:rsidP="00CC5ABD">
      <w:pPr>
        <w:rPr>
          <w:rFonts w:ascii="Arial" w:hAnsi="Arial" w:cs="Arial"/>
          <w:sz w:val="20"/>
          <w:szCs w:val="20"/>
        </w:rPr>
      </w:pPr>
    </w:p>
    <w:p w14:paraId="3023DD22" w14:textId="77777777" w:rsidR="00CC5ABD" w:rsidRDefault="00CC5ABD" w:rsidP="00CC5ABD">
      <w:pPr>
        <w:rPr>
          <w:rFonts w:ascii="Arial" w:hAnsi="Arial" w:cs="Arial"/>
          <w:sz w:val="20"/>
          <w:szCs w:val="20"/>
        </w:rPr>
      </w:pPr>
      <w:r>
        <w:rPr>
          <w:rFonts w:ascii="Arial" w:hAnsi="Arial" w:cs="Arial"/>
          <w:sz w:val="20"/>
          <w:szCs w:val="20"/>
        </w:rPr>
        <w:t xml:space="preserve">INTERVENTOR </w:t>
      </w:r>
      <w:r>
        <w:rPr>
          <w:rFonts w:ascii="Arial" w:hAnsi="Arial" w:cs="Arial"/>
          <w:sz w:val="20"/>
          <w:szCs w:val="20"/>
        </w:rPr>
        <w:tab/>
      </w:r>
      <w:r>
        <w:rPr>
          <w:rFonts w:ascii="Arial" w:hAnsi="Arial" w:cs="Arial"/>
          <w:sz w:val="20"/>
          <w:szCs w:val="20"/>
        </w:rPr>
        <w:tab/>
        <w:t>SOLSERVING CONSTRUCIONES S.A.S.</w:t>
      </w:r>
    </w:p>
    <w:p w14:paraId="6AE73831" w14:textId="77777777" w:rsidR="00CC5ABD" w:rsidRDefault="00CC5ABD" w:rsidP="00CC5ABD">
      <w:pPr>
        <w:rPr>
          <w:rFonts w:ascii="Arial" w:hAnsi="Arial" w:cs="Arial"/>
          <w:sz w:val="20"/>
          <w:szCs w:val="20"/>
        </w:rPr>
      </w:pPr>
      <w:r>
        <w:rPr>
          <w:rFonts w:ascii="Arial" w:hAnsi="Arial" w:cs="Arial"/>
          <w:sz w:val="20"/>
          <w:szCs w:val="20"/>
        </w:rPr>
        <w:t xml:space="preserve">REPRESENTAN LEGAL. </w:t>
      </w:r>
      <w:r>
        <w:rPr>
          <w:rFonts w:ascii="Arial" w:hAnsi="Arial" w:cs="Arial"/>
          <w:sz w:val="20"/>
          <w:szCs w:val="20"/>
        </w:rPr>
        <w:tab/>
        <w:t>ADRIAN RODRIGO CABEZAS PEÑA</w:t>
      </w:r>
    </w:p>
    <w:p w14:paraId="43639DA5" w14:textId="77777777" w:rsidR="00CC5ABD" w:rsidRDefault="00CC5ABD" w:rsidP="00CC5ABD">
      <w:pPr>
        <w:ind w:left="2832" w:hanging="2832"/>
        <w:jc w:val="both"/>
        <w:rPr>
          <w:rFonts w:ascii="Arial" w:hAnsi="Arial" w:cs="Arial"/>
          <w:sz w:val="20"/>
          <w:szCs w:val="20"/>
        </w:rPr>
      </w:pPr>
    </w:p>
    <w:p w14:paraId="5FA3A7DE" w14:textId="77777777" w:rsidR="00CC5ABD" w:rsidRDefault="00CC5ABD" w:rsidP="00CC5ABD">
      <w:pPr>
        <w:widowControl w:val="0"/>
        <w:ind w:left="2835" w:hanging="2835"/>
        <w:jc w:val="both"/>
        <w:rPr>
          <w:rFonts w:ascii="Arial" w:hAnsi="Arial" w:cs="Arial"/>
          <w:sz w:val="20"/>
          <w:szCs w:val="20"/>
        </w:rPr>
      </w:pPr>
      <w:r>
        <w:rPr>
          <w:rFonts w:ascii="Arial" w:hAnsi="Arial" w:cs="Arial"/>
          <w:sz w:val="20"/>
          <w:szCs w:val="20"/>
        </w:rPr>
        <w:t>PARTICIPANTES:</w:t>
      </w:r>
      <w:r>
        <w:rPr>
          <w:rFonts w:ascii="Arial" w:hAnsi="Arial" w:cs="Arial"/>
          <w:sz w:val="20"/>
          <w:szCs w:val="20"/>
        </w:rPr>
        <w:tab/>
        <w:t xml:space="preserve">AGUAS DEL HUILA S.A. E.S.P, CONTRATISTA, INTERVENTORÍA. </w:t>
      </w:r>
    </w:p>
    <w:p w14:paraId="246BE331" w14:textId="77777777" w:rsidR="00CC5ABD" w:rsidRDefault="00CC5ABD" w:rsidP="00CC5ABD">
      <w:pPr>
        <w:widowControl w:val="0"/>
        <w:ind w:left="2835" w:hanging="2835"/>
        <w:jc w:val="both"/>
        <w:rPr>
          <w:rFonts w:ascii="Arial" w:hAnsi="Arial" w:cs="Arial"/>
          <w:sz w:val="20"/>
          <w:szCs w:val="20"/>
        </w:rPr>
      </w:pPr>
    </w:p>
    <w:p w14:paraId="59F785B9" w14:textId="77777777" w:rsidR="00CC5ABD" w:rsidRDefault="00CC5ABD" w:rsidP="00CC5ABD">
      <w:pPr>
        <w:ind w:left="2835" w:hanging="2835"/>
        <w:jc w:val="both"/>
        <w:rPr>
          <w:rFonts w:ascii="Arial" w:hAnsi="Arial" w:cs="Arial"/>
          <w:sz w:val="20"/>
          <w:szCs w:val="20"/>
          <w:lang w:val="es-CO"/>
        </w:rPr>
      </w:pPr>
      <w:r>
        <w:rPr>
          <w:rFonts w:ascii="Arial" w:hAnsi="Arial" w:cs="Arial"/>
          <w:sz w:val="20"/>
          <w:szCs w:val="20"/>
        </w:rPr>
        <w:t>ASISTENTES:</w:t>
      </w:r>
      <w:r>
        <w:rPr>
          <w:rFonts w:ascii="Arial" w:hAnsi="Arial" w:cs="Arial"/>
          <w:sz w:val="20"/>
          <w:szCs w:val="20"/>
        </w:rPr>
        <w:tab/>
      </w:r>
      <w:r>
        <w:rPr>
          <w:rFonts w:ascii="Arial" w:hAnsi="Arial" w:cs="Arial"/>
          <w:sz w:val="20"/>
          <w:szCs w:val="20"/>
          <w:lang w:val="es-CO"/>
        </w:rPr>
        <w:t xml:space="preserve">Por el CONTRATISTA: ingenieros JAVIER LEONARDO VALDERRAMA Y ANDERSON ORDOÑEZ OVIEDO, Integrantes de la </w:t>
      </w:r>
      <w:proofErr w:type="gramStart"/>
      <w:r>
        <w:rPr>
          <w:rFonts w:ascii="Arial" w:hAnsi="Arial" w:cs="Arial"/>
          <w:sz w:val="20"/>
          <w:szCs w:val="20"/>
          <w:lang w:val="es-CO"/>
        </w:rPr>
        <w:t>U:T</w:t>
      </w:r>
      <w:proofErr w:type="gramEnd"/>
      <w:r>
        <w:rPr>
          <w:rFonts w:ascii="Arial" w:hAnsi="Arial" w:cs="Arial"/>
          <w:sz w:val="20"/>
          <w:szCs w:val="20"/>
          <w:lang w:val="es-CO"/>
        </w:rPr>
        <w:t xml:space="preserve"> PMA SUAZA, JOAQUIN ALONSO RAIGOZA BOHORQUEZ, residente de obra, YOBANNY CUAJI TRUJILLO, asesor PTAP y VITELIO GALINDO, Maestro de Obra.</w:t>
      </w:r>
    </w:p>
    <w:p w14:paraId="07D1E985" w14:textId="77777777" w:rsidR="00CC5ABD" w:rsidRDefault="00CC5ABD" w:rsidP="00CC5ABD">
      <w:pPr>
        <w:ind w:left="2832"/>
        <w:jc w:val="both"/>
        <w:rPr>
          <w:rFonts w:ascii="Arial" w:hAnsi="Arial" w:cs="Arial"/>
          <w:sz w:val="20"/>
          <w:szCs w:val="20"/>
          <w:highlight w:val="yellow"/>
          <w:lang w:val="es-CO"/>
        </w:rPr>
      </w:pPr>
    </w:p>
    <w:p w14:paraId="1AF84898" w14:textId="77777777" w:rsidR="00CC5ABD" w:rsidRDefault="00CC5ABD" w:rsidP="00CC5ABD">
      <w:pPr>
        <w:ind w:left="2832"/>
        <w:jc w:val="both"/>
        <w:rPr>
          <w:rFonts w:ascii="Arial" w:hAnsi="Arial" w:cs="Arial"/>
          <w:sz w:val="20"/>
          <w:szCs w:val="20"/>
          <w:lang w:val="es-CO"/>
        </w:rPr>
      </w:pPr>
      <w:r>
        <w:rPr>
          <w:rFonts w:ascii="Arial" w:hAnsi="Arial" w:cs="Arial"/>
          <w:sz w:val="20"/>
          <w:szCs w:val="20"/>
          <w:lang w:val="es-CO"/>
        </w:rPr>
        <w:t xml:space="preserve">Por la INTERVENTORIA: Ingenieros ADRIAN RODRIGO CABEZAS PEÑA, Representante Legal de </w:t>
      </w:r>
      <w:proofErr w:type="spellStart"/>
      <w:r>
        <w:rPr>
          <w:rFonts w:ascii="Arial" w:hAnsi="Arial" w:cs="Arial"/>
          <w:sz w:val="20"/>
          <w:szCs w:val="20"/>
          <w:lang w:val="es-CO"/>
        </w:rPr>
        <w:t>Solserving</w:t>
      </w:r>
      <w:proofErr w:type="spellEnd"/>
      <w:r>
        <w:rPr>
          <w:rFonts w:ascii="Arial" w:hAnsi="Arial" w:cs="Arial"/>
          <w:sz w:val="20"/>
          <w:szCs w:val="20"/>
          <w:lang w:val="es-CO"/>
        </w:rPr>
        <w:t xml:space="preserve"> Construcciones S.A.S, PATRICIA CABEZAS, residente interventoría, el Tecnólogo en Obras Civiles AMILKAR SANCHEZ, inspector y apoyo de la interventoría, </w:t>
      </w:r>
    </w:p>
    <w:p w14:paraId="4205A850" w14:textId="77777777" w:rsidR="00CC5ABD" w:rsidRDefault="00CC5ABD" w:rsidP="00CC5ABD">
      <w:pPr>
        <w:ind w:left="2832"/>
        <w:jc w:val="both"/>
        <w:rPr>
          <w:rFonts w:ascii="Arial" w:hAnsi="Arial" w:cs="Arial"/>
          <w:sz w:val="20"/>
          <w:szCs w:val="20"/>
          <w:lang w:val="es-CO"/>
        </w:rPr>
      </w:pPr>
    </w:p>
    <w:p w14:paraId="6E16EEA2" w14:textId="52EC0BBC" w:rsidR="00CC5ABD" w:rsidRDefault="00CC5ABD" w:rsidP="00CC5ABD">
      <w:pPr>
        <w:jc w:val="both"/>
        <w:rPr>
          <w:rFonts w:ascii="Arial" w:hAnsi="Arial" w:cs="Arial"/>
          <w:sz w:val="20"/>
          <w:szCs w:val="20"/>
        </w:rPr>
      </w:pPr>
      <w:r>
        <w:rPr>
          <w:rFonts w:ascii="Arial" w:hAnsi="Arial" w:cs="Arial"/>
          <w:sz w:val="20"/>
          <w:szCs w:val="20"/>
          <w:lang w:val="es-CO"/>
        </w:rPr>
        <w:t>La visita se llevó a cabo con el fin de realizar un</w:t>
      </w:r>
      <w:r w:rsidR="0035707F">
        <w:rPr>
          <w:rFonts w:ascii="Arial" w:hAnsi="Arial" w:cs="Arial"/>
          <w:sz w:val="20"/>
          <w:szCs w:val="20"/>
          <w:lang w:val="es-CO"/>
        </w:rPr>
        <w:t>a</w:t>
      </w:r>
      <w:r>
        <w:rPr>
          <w:rFonts w:ascii="Arial" w:hAnsi="Arial" w:cs="Arial"/>
          <w:sz w:val="20"/>
          <w:szCs w:val="20"/>
          <w:lang w:val="es-CO"/>
        </w:rPr>
        <w:t xml:space="preserve"> visita </w:t>
      </w:r>
      <w:r w:rsidR="006D421F">
        <w:rPr>
          <w:rFonts w:ascii="Arial" w:hAnsi="Arial" w:cs="Arial"/>
          <w:sz w:val="20"/>
          <w:szCs w:val="20"/>
          <w:lang w:val="es-CO"/>
        </w:rPr>
        <w:t xml:space="preserve">entrega de las </w:t>
      </w:r>
      <w:r>
        <w:rPr>
          <w:rFonts w:ascii="Arial" w:hAnsi="Arial" w:cs="Arial"/>
          <w:sz w:val="20"/>
          <w:szCs w:val="20"/>
          <w:lang w:val="es-CO"/>
        </w:rPr>
        <w:t>o</w:t>
      </w:r>
      <w:r w:rsidR="006D421F">
        <w:rPr>
          <w:rFonts w:ascii="Arial" w:hAnsi="Arial" w:cs="Arial"/>
          <w:sz w:val="20"/>
          <w:szCs w:val="20"/>
          <w:lang w:val="es-CO"/>
        </w:rPr>
        <w:t>bras a la Empresa de Servicios Públicos de Suaza “EMPUSUAZA S.A E.SPS.” del</w:t>
      </w:r>
      <w:r>
        <w:rPr>
          <w:rFonts w:ascii="Arial" w:hAnsi="Arial" w:cs="Arial"/>
          <w:sz w:val="20"/>
          <w:szCs w:val="20"/>
          <w:lang w:val="es-CO"/>
        </w:rPr>
        <w:t xml:space="preserve"> proyecto denominado CONSTRUCCION DE LAS OBRAS DEL PLAN MAESTRO DE ACUEDUCTO URBANO FASE I DEL</w:t>
      </w:r>
      <w:r>
        <w:rPr>
          <w:rFonts w:ascii="Arial" w:hAnsi="Arial" w:cs="Arial"/>
          <w:sz w:val="20"/>
          <w:szCs w:val="20"/>
        </w:rPr>
        <w:t xml:space="preserve"> MUNICIPIO DE SUAZA DEPARTAMENTO DEL HUILA”, donde el contratista es la firma UNION TEMPORAL PMA SUAZA, siendo representante legal el ingeniero JAVIER LEONARDO VALDERRAMA GUTIERREZ y para el </w:t>
      </w:r>
      <w:r>
        <w:rPr>
          <w:rFonts w:ascii="Arial" w:hAnsi="Arial" w:cs="Arial"/>
          <w:sz w:val="20"/>
          <w:szCs w:val="20"/>
        </w:rPr>
        <w:lastRenderedPageBreak/>
        <w:t xml:space="preserve">seguimiento e interventoría la está realizando la firma SOLSERVING CONSTRUCCIONES S.A.S., siendo representante legal el Ingeniero </w:t>
      </w:r>
      <w:r>
        <w:rPr>
          <w:rFonts w:ascii="Arial" w:hAnsi="Arial" w:cs="Arial"/>
          <w:sz w:val="20"/>
          <w:szCs w:val="20"/>
          <w:lang w:val="es-CO"/>
        </w:rPr>
        <w:t>ADRIAN RODRIGO CABEZAS PEÑA</w:t>
      </w:r>
      <w:r>
        <w:rPr>
          <w:rFonts w:ascii="Arial" w:hAnsi="Arial" w:cs="Arial"/>
          <w:sz w:val="20"/>
          <w:szCs w:val="20"/>
        </w:rPr>
        <w:t>.</w:t>
      </w:r>
    </w:p>
    <w:p w14:paraId="00CDBA70" w14:textId="77777777" w:rsidR="00CC5ABD" w:rsidRDefault="00CC5ABD" w:rsidP="00CC5ABD">
      <w:pPr>
        <w:jc w:val="both"/>
        <w:rPr>
          <w:rFonts w:ascii="Arial" w:hAnsi="Arial" w:cs="Arial"/>
          <w:sz w:val="20"/>
          <w:szCs w:val="20"/>
        </w:rPr>
      </w:pPr>
    </w:p>
    <w:p w14:paraId="6F75F848" w14:textId="49651070" w:rsidR="00CC5ABD" w:rsidRDefault="00CC5ABD" w:rsidP="00CC5ABD">
      <w:pPr>
        <w:jc w:val="both"/>
        <w:rPr>
          <w:rFonts w:ascii="Arial" w:hAnsi="Arial" w:cs="Arial"/>
          <w:sz w:val="20"/>
          <w:szCs w:val="20"/>
        </w:rPr>
      </w:pPr>
      <w:r>
        <w:rPr>
          <w:rFonts w:ascii="Arial" w:hAnsi="Arial" w:cs="Arial"/>
          <w:sz w:val="20"/>
          <w:szCs w:val="20"/>
        </w:rPr>
        <w:t xml:space="preserve">Se hizo el recorrido por los sitios donde se está desarrollando las obras, </w:t>
      </w:r>
      <w:r w:rsidR="0034363C">
        <w:rPr>
          <w:rFonts w:ascii="Arial" w:hAnsi="Arial" w:cs="Arial"/>
          <w:sz w:val="20"/>
          <w:szCs w:val="20"/>
        </w:rPr>
        <w:t xml:space="preserve">se </w:t>
      </w:r>
      <w:r w:rsidR="0034059B">
        <w:rPr>
          <w:rFonts w:ascii="Arial" w:hAnsi="Arial" w:cs="Arial"/>
          <w:sz w:val="20"/>
          <w:szCs w:val="20"/>
        </w:rPr>
        <w:t>encontró la</w:t>
      </w:r>
      <w:r w:rsidR="0034363C">
        <w:rPr>
          <w:rFonts w:ascii="Arial" w:hAnsi="Arial" w:cs="Arial"/>
          <w:sz w:val="20"/>
          <w:szCs w:val="20"/>
        </w:rPr>
        <w:t xml:space="preserve"> planta de tratamiento dando un ingreso con un caudal de </w:t>
      </w:r>
      <w:r w:rsidR="00E74140">
        <w:rPr>
          <w:rFonts w:ascii="Arial" w:hAnsi="Arial" w:cs="Arial"/>
          <w:sz w:val="20"/>
          <w:szCs w:val="20"/>
        </w:rPr>
        <w:t>15</w:t>
      </w:r>
      <w:r w:rsidR="0034363C">
        <w:rPr>
          <w:rFonts w:ascii="Arial" w:hAnsi="Arial" w:cs="Arial"/>
          <w:sz w:val="20"/>
          <w:szCs w:val="20"/>
        </w:rPr>
        <w:t xml:space="preserve"> </w:t>
      </w:r>
      <w:proofErr w:type="spellStart"/>
      <w:r w:rsidR="0034363C">
        <w:rPr>
          <w:rFonts w:ascii="Arial" w:hAnsi="Arial" w:cs="Arial"/>
          <w:sz w:val="20"/>
          <w:szCs w:val="20"/>
        </w:rPr>
        <w:t>Lit</w:t>
      </w:r>
      <w:proofErr w:type="spellEnd"/>
      <w:r w:rsidR="0034363C">
        <w:rPr>
          <w:rFonts w:ascii="Arial" w:hAnsi="Arial" w:cs="Arial"/>
          <w:sz w:val="20"/>
          <w:szCs w:val="20"/>
        </w:rPr>
        <w:t>/</w:t>
      </w:r>
      <w:proofErr w:type="spellStart"/>
      <w:r w:rsidR="0034363C">
        <w:rPr>
          <w:rFonts w:ascii="Arial" w:hAnsi="Arial" w:cs="Arial"/>
          <w:sz w:val="20"/>
          <w:szCs w:val="20"/>
        </w:rPr>
        <w:t>seg</w:t>
      </w:r>
      <w:proofErr w:type="spellEnd"/>
      <w:r w:rsidR="00B21BEF">
        <w:rPr>
          <w:rFonts w:ascii="Arial" w:hAnsi="Arial" w:cs="Arial"/>
          <w:sz w:val="20"/>
          <w:szCs w:val="20"/>
        </w:rPr>
        <w:t xml:space="preserve">, verificando que hidráulicamente funciona correctamente, </w:t>
      </w:r>
      <w:r w:rsidR="0034059B">
        <w:rPr>
          <w:rFonts w:ascii="Arial" w:hAnsi="Arial" w:cs="Arial"/>
          <w:sz w:val="20"/>
          <w:szCs w:val="20"/>
        </w:rPr>
        <w:t xml:space="preserve">con la aplicación </w:t>
      </w:r>
      <w:r w:rsidR="00B21BEF">
        <w:rPr>
          <w:rFonts w:ascii="Arial" w:hAnsi="Arial" w:cs="Arial"/>
          <w:sz w:val="20"/>
          <w:szCs w:val="20"/>
        </w:rPr>
        <w:t>del coagulante</w:t>
      </w:r>
      <w:r w:rsidR="0034059B">
        <w:rPr>
          <w:rFonts w:ascii="Arial" w:hAnsi="Arial" w:cs="Arial"/>
          <w:sz w:val="20"/>
          <w:szCs w:val="20"/>
        </w:rPr>
        <w:t xml:space="preserve"> mediante el equipo de dosificador</w:t>
      </w:r>
      <w:r w:rsidR="00B21BEF">
        <w:rPr>
          <w:rFonts w:ascii="Arial" w:hAnsi="Arial" w:cs="Arial"/>
          <w:sz w:val="20"/>
          <w:szCs w:val="20"/>
        </w:rPr>
        <w:t xml:space="preserve"> y </w:t>
      </w:r>
      <w:r w:rsidR="0034059B">
        <w:rPr>
          <w:rFonts w:ascii="Arial" w:hAnsi="Arial" w:cs="Arial"/>
          <w:sz w:val="20"/>
          <w:szCs w:val="20"/>
        </w:rPr>
        <w:t>se encontró con la aplicación del desinfectante</w:t>
      </w:r>
      <w:r w:rsidR="00B21BEF">
        <w:rPr>
          <w:rFonts w:ascii="Arial" w:hAnsi="Arial" w:cs="Arial"/>
          <w:sz w:val="20"/>
          <w:szCs w:val="20"/>
        </w:rPr>
        <w:t xml:space="preserve"> </w:t>
      </w:r>
      <w:r w:rsidR="0034059B">
        <w:rPr>
          <w:rFonts w:ascii="Arial" w:hAnsi="Arial" w:cs="Arial"/>
          <w:sz w:val="20"/>
          <w:szCs w:val="20"/>
        </w:rPr>
        <w:t xml:space="preserve">con la aplicación de </w:t>
      </w:r>
      <w:r w:rsidR="00B21BEF">
        <w:rPr>
          <w:rFonts w:ascii="Arial" w:hAnsi="Arial" w:cs="Arial"/>
          <w:sz w:val="20"/>
          <w:szCs w:val="20"/>
        </w:rPr>
        <w:t>cloro</w:t>
      </w:r>
      <w:r w:rsidR="0034059B">
        <w:rPr>
          <w:rFonts w:ascii="Arial" w:hAnsi="Arial" w:cs="Arial"/>
          <w:sz w:val="20"/>
          <w:szCs w:val="20"/>
        </w:rPr>
        <w:t xml:space="preserve"> gaseoso</w:t>
      </w:r>
      <w:r w:rsidR="00B21BEF">
        <w:rPr>
          <w:rFonts w:ascii="Arial" w:hAnsi="Arial" w:cs="Arial"/>
          <w:sz w:val="20"/>
          <w:szCs w:val="20"/>
        </w:rPr>
        <w:t xml:space="preserve">, los cuales funcionaron correctamente; quedando pendiente </w:t>
      </w:r>
      <w:r w:rsidR="005A7237">
        <w:rPr>
          <w:rFonts w:ascii="Arial" w:hAnsi="Arial" w:cs="Arial"/>
          <w:sz w:val="20"/>
          <w:szCs w:val="20"/>
        </w:rPr>
        <w:t>la realización de la limpieza, retiro de material sobrante de la construcción al igual que realizar el paisajismo; pendiente la instalación del poste de las luminarias de la PTAP.</w:t>
      </w:r>
    </w:p>
    <w:p w14:paraId="1BC2D8B2" w14:textId="77777777" w:rsidR="00CC5ABD" w:rsidRDefault="00CC5ABD" w:rsidP="00CC5ABD">
      <w:pPr>
        <w:jc w:val="both"/>
        <w:rPr>
          <w:rFonts w:ascii="Arial" w:hAnsi="Arial" w:cs="Arial"/>
          <w:sz w:val="20"/>
          <w:szCs w:val="20"/>
        </w:rPr>
      </w:pPr>
    </w:p>
    <w:p w14:paraId="1CFFF151" w14:textId="2EE69696" w:rsidR="00CC5ABD" w:rsidRDefault="00CC5ABD" w:rsidP="00CC5ABD">
      <w:pPr>
        <w:jc w:val="both"/>
        <w:rPr>
          <w:rFonts w:ascii="Arial" w:hAnsi="Arial" w:cs="Arial"/>
          <w:sz w:val="20"/>
          <w:szCs w:val="20"/>
        </w:rPr>
      </w:pPr>
      <w:r>
        <w:rPr>
          <w:rFonts w:ascii="Arial" w:hAnsi="Arial" w:cs="Arial"/>
          <w:sz w:val="20"/>
          <w:szCs w:val="20"/>
        </w:rPr>
        <w:t>Con respecto al tanque almacenamiento</w:t>
      </w:r>
      <w:r w:rsidR="00EA6E07">
        <w:rPr>
          <w:rFonts w:ascii="Arial" w:hAnsi="Arial" w:cs="Arial"/>
          <w:sz w:val="20"/>
          <w:szCs w:val="20"/>
        </w:rPr>
        <w:t xml:space="preserve"> </w:t>
      </w:r>
      <w:r w:rsidR="005A7237">
        <w:rPr>
          <w:rFonts w:ascii="Arial" w:hAnsi="Arial" w:cs="Arial"/>
          <w:sz w:val="20"/>
          <w:szCs w:val="20"/>
        </w:rPr>
        <w:t xml:space="preserve">un compartimento </w:t>
      </w:r>
      <w:r w:rsidR="00EA6E07">
        <w:rPr>
          <w:rFonts w:ascii="Arial" w:hAnsi="Arial" w:cs="Arial"/>
          <w:sz w:val="20"/>
          <w:szCs w:val="20"/>
        </w:rPr>
        <w:t>est</w:t>
      </w:r>
      <w:r w:rsidR="00E74140">
        <w:rPr>
          <w:rFonts w:ascii="Arial" w:hAnsi="Arial" w:cs="Arial"/>
          <w:sz w:val="20"/>
          <w:szCs w:val="20"/>
        </w:rPr>
        <w:t>á</w:t>
      </w:r>
      <w:r w:rsidR="00EA6E07">
        <w:rPr>
          <w:rFonts w:ascii="Arial" w:hAnsi="Arial" w:cs="Arial"/>
          <w:sz w:val="20"/>
          <w:szCs w:val="20"/>
        </w:rPr>
        <w:t xml:space="preserve"> lleno</w:t>
      </w:r>
      <w:r w:rsidR="005A7237">
        <w:rPr>
          <w:rFonts w:ascii="Arial" w:hAnsi="Arial" w:cs="Arial"/>
          <w:sz w:val="20"/>
          <w:szCs w:val="20"/>
        </w:rPr>
        <w:t xml:space="preserve"> pero el otro desocupado realizando el arreglo de una fuga</w:t>
      </w:r>
      <w:r>
        <w:rPr>
          <w:rFonts w:ascii="Arial" w:hAnsi="Arial" w:cs="Arial"/>
          <w:sz w:val="20"/>
          <w:szCs w:val="20"/>
        </w:rPr>
        <w:t xml:space="preserve"> para darlo en servicio y en funcionamiento</w:t>
      </w:r>
      <w:r w:rsidR="00EA6E07">
        <w:rPr>
          <w:rFonts w:ascii="Arial" w:hAnsi="Arial" w:cs="Arial"/>
          <w:sz w:val="20"/>
          <w:szCs w:val="20"/>
        </w:rPr>
        <w:t xml:space="preserve">; se requiere realizar adecuación a los rellenos y compactación. </w:t>
      </w:r>
    </w:p>
    <w:p w14:paraId="21D9834C" w14:textId="77777777" w:rsidR="00165F95" w:rsidRDefault="00165F95" w:rsidP="00CC5ABD">
      <w:pPr>
        <w:jc w:val="both"/>
        <w:rPr>
          <w:rFonts w:ascii="Arial" w:hAnsi="Arial" w:cs="Arial"/>
          <w:sz w:val="20"/>
          <w:szCs w:val="20"/>
        </w:rPr>
      </w:pPr>
    </w:p>
    <w:p w14:paraId="308ED067" w14:textId="77777777" w:rsidR="00CC5ABD" w:rsidRDefault="00165F95" w:rsidP="00CC5ABD">
      <w:pPr>
        <w:jc w:val="both"/>
        <w:rPr>
          <w:rFonts w:ascii="Arial" w:hAnsi="Arial" w:cs="Arial"/>
          <w:sz w:val="20"/>
          <w:szCs w:val="20"/>
        </w:rPr>
      </w:pPr>
      <w:r>
        <w:rPr>
          <w:rFonts w:ascii="Arial" w:hAnsi="Arial" w:cs="Arial"/>
          <w:sz w:val="20"/>
          <w:szCs w:val="20"/>
        </w:rPr>
        <w:t>Co</w:t>
      </w:r>
      <w:r w:rsidR="00CC5ABD">
        <w:rPr>
          <w:rFonts w:ascii="Arial" w:hAnsi="Arial" w:cs="Arial"/>
          <w:sz w:val="20"/>
          <w:szCs w:val="20"/>
        </w:rPr>
        <w:t>n lo relacionado al cerramiento están terminando</w:t>
      </w:r>
      <w:r>
        <w:rPr>
          <w:rFonts w:ascii="Arial" w:hAnsi="Arial" w:cs="Arial"/>
          <w:sz w:val="20"/>
          <w:szCs w:val="20"/>
        </w:rPr>
        <w:t xml:space="preserve"> y</w:t>
      </w:r>
      <w:r w:rsidR="00CC5ABD">
        <w:rPr>
          <w:rFonts w:ascii="Arial" w:hAnsi="Arial" w:cs="Arial"/>
          <w:sz w:val="20"/>
          <w:szCs w:val="20"/>
        </w:rPr>
        <w:t xml:space="preserve"> con respecto a la iluminación exterior está terminada y en funcionamiento</w:t>
      </w:r>
      <w:r>
        <w:rPr>
          <w:rFonts w:ascii="Arial" w:hAnsi="Arial" w:cs="Arial"/>
          <w:sz w:val="20"/>
          <w:szCs w:val="20"/>
        </w:rPr>
        <w:t>; queda pendiente de mejorar la instalación exterior que está sobre la caseta</w:t>
      </w:r>
      <w:r w:rsidR="00CC5ABD">
        <w:rPr>
          <w:rFonts w:ascii="Arial" w:hAnsi="Arial" w:cs="Arial"/>
          <w:sz w:val="20"/>
          <w:szCs w:val="20"/>
        </w:rPr>
        <w:t>.</w:t>
      </w:r>
    </w:p>
    <w:p w14:paraId="6E9D8427" w14:textId="77777777" w:rsidR="007A2F3C" w:rsidRDefault="007A2F3C" w:rsidP="00CC5ABD">
      <w:pPr>
        <w:jc w:val="both"/>
        <w:rPr>
          <w:rFonts w:ascii="Arial" w:hAnsi="Arial" w:cs="Arial"/>
          <w:sz w:val="20"/>
          <w:szCs w:val="20"/>
        </w:rPr>
      </w:pPr>
    </w:p>
    <w:p w14:paraId="5A050E36" w14:textId="466D4F1B" w:rsidR="007A2F3C" w:rsidRDefault="007A2F3C" w:rsidP="00CC5ABD">
      <w:pPr>
        <w:jc w:val="both"/>
        <w:rPr>
          <w:rFonts w:ascii="Arial" w:hAnsi="Arial" w:cs="Arial"/>
          <w:sz w:val="20"/>
          <w:szCs w:val="20"/>
        </w:rPr>
      </w:pPr>
      <w:r>
        <w:rPr>
          <w:rFonts w:ascii="Arial" w:hAnsi="Arial" w:cs="Arial"/>
          <w:sz w:val="20"/>
          <w:szCs w:val="20"/>
        </w:rPr>
        <w:t>Con respecto a la red de distribución no se han realizado las pruebas</w:t>
      </w:r>
      <w:r w:rsidR="00B913C6">
        <w:rPr>
          <w:rFonts w:ascii="Arial" w:hAnsi="Arial" w:cs="Arial"/>
          <w:sz w:val="20"/>
          <w:szCs w:val="20"/>
        </w:rPr>
        <w:t xml:space="preserve"> hidráulicas; quedando a la espera de los dos compartimentos del tanque. </w:t>
      </w:r>
    </w:p>
    <w:p w14:paraId="71DDD86E" w14:textId="77777777" w:rsidR="00CC5ABD" w:rsidRDefault="00CC5ABD" w:rsidP="00CC5ABD">
      <w:pPr>
        <w:jc w:val="both"/>
        <w:rPr>
          <w:rFonts w:ascii="Arial" w:hAnsi="Arial" w:cs="Arial"/>
          <w:sz w:val="20"/>
          <w:szCs w:val="20"/>
        </w:rPr>
      </w:pPr>
    </w:p>
    <w:p w14:paraId="66C4EC12" w14:textId="7E9922CC" w:rsidR="00CC5ABD" w:rsidRDefault="00A54C35" w:rsidP="00CC5ABD">
      <w:pPr>
        <w:pStyle w:val="Textoindependiente"/>
        <w:widowControl w:val="0"/>
        <w:spacing w:after="0"/>
        <w:jc w:val="both"/>
        <w:rPr>
          <w:rFonts w:ascii="Arial" w:hAnsi="Arial" w:cs="Arial"/>
          <w:sz w:val="20"/>
          <w:szCs w:val="20"/>
        </w:rPr>
      </w:pPr>
      <w:r>
        <w:rPr>
          <w:rFonts w:ascii="Arial" w:hAnsi="Arial" w:cs="Arial"/>
          <w:sz w:val="20"/>
          <w:szCs w:val="20"/>
        </w:rPr>
        <w:t xml:space="preserve">Se requiere que se realicen </w:t>
      </w:r>
      <w:r w:rsidR="00FF6462">
        <w:rPr>
          <w:rFonts w:ascii="Arial" w:hAnsi="Arial" w:cs="Arial"/>
          <w:sz w:val="20"/>
          <w:szCs w:val="20"/>
        </w:rPr>
        <w:t xml:space="preserve">la limpieza y </w:t>
      </w:r>
      <w:r>
        <w:rPr>
          <w:rFonts w:ascii="Arial" w:hAnsi="Arial" w:cs="Arial"/>
          <w:sz w:val="20"/>
          <w:szCs w:val="20"/>
        </w:rPr>
        <w:t xml:space="preserve">las adecuaciones de las observaciones dejadas por el gerente de las empresas públicas de Suaza; </w:t>
      </w:r>
      <w:r w:rsidR="007A2F3C">
        <w:rPr>
          <w:rFonts w:ascii="Arial" w:hAnsi="Arial" w:cs="Arial"/>
          <w:sz w:val="20"/>
          <w:szCs w:val="20"/>
        </w:rPr>
        <w:t xml:space="preserve">quien no recibió la obra hasta que no se realicen las obras </w:t>
      </w:r>
      <w:r w:rsidR="00C855C0">
        <w:rPr>
          <w:rFonts w:ascii="Arial" w:hAnsi="Arial" w:cs="Arial"/>
          <w:sz w:val="20"/>
          <w:szCs w:val="20"/>
        </w:rPr>
        <w:t>faltantes</w:t>
      </w:r>
      <w:r w:rsidR="007A2F3C">
        <w:rPr>
          <w:rFonts w:ascii="Arial" w:hAnsi="Arial" w:cs="Arial"/>
          <w:sz w:val="20"/>
          <w:szCs w:val="20"/>
        </w:rPr>
        <w:t>.</w:t>
      </w:r>
    </w:p>
    <w:p w14:paraId="2BA14EF9" w14:textId="77777777" w:rsidR="00CC5ABD" w:rsidRDefault="00CC5ABD" w:rsidP="00CC5ABD">
      <w:pPr>
        <w:pStyle w:val="Textoindependiente"/>
        <w:widowControl w:val="0"/>
        <w:spacing w:after="0"/>
        <w:jc w:val="both"/>
        <w:rPr>
          <w:rFonts w:ascii="Arial" w:hAnsi="Arial" w:cs="Arial"/>
          <w:sz w:val="20"/>
          <w:szCs w:val="20"/>
        </w:rPr>
      </w:pPr>
    </w:p>
    <w:p w14:paraId="665F7787" w14:textId="77777777" w:rsidR="00CC5ABD" w:rsidRDefault="00CC5ABD" w:rsidP="00CC5ABD">
      <w:pPr>
        <w:rPr>
          <w:rFonts w:ascii="Arial" w:hAnsi="Arial" w:cs="Arial"/>
          <w:b/>
          <w:sz w:val="20"/>
          <w:szCs w:val="20"/>
        </w:rPr>
      </w:pPr>
    </w:p>
    <w:p w14:paraId="77796469" w14:textId="77777777" w:rsidR="00CC5ABD" w:rsidRDefault="00CC5ABD" w:rsidP="00CC5ABD">
      <w:pPr>
        <w:rPr>
          <w:rFonts w:ascii="Arial" w:hAnsi="Arial" w:cs="Arial"/>
          <w:b/>
          <w:sz w:val="20"/>
          <w:szCs w:val="20"/>
        </w:rPr>
      </w:pPr>
    </w:p>
    <w:p w14:paraId="070DFF58" w14:textId="77777777" w:rsidR="00CC5ABD" w:rsidRDefault="00CC5ABD" w:rsidP="00CC5ABD">
      <w:pPr>
        <w:rPr>
          <w:rFonts w:ascii="Arial" w:hAnsi="Arial" w:cs="Arial"/>
          <w:b/>
          <w:sz w:val="20"/>
          <w:szCs w:val="20"/>
        </w:rPr>
      </w:pPr>
    </w:p>
    <w:p w14:paraId="3F09755C" w14:textId="77777777" w:rsidR="00CC5ABD" w:rsidRDefault="00CC5ABD" w:rsidP="00CC5ABD">
      <w:pPr>
        <w:rPr>
          <w:rFonts w:ascii="Arial" w:hAnsi="Arial" w:cs="Arial"/>
          <w:b/>
          <w:sz w:val="20"/>
          <w:szCs w:val="20"/>
        </w:rPr>
      </w:pPr>
    </w:p>
    <w:p w14:paraId="68E83292" w14:textId="77777777" w:rsidR="00CC5ABD" w:rsidRDefault="00CC5ABD" w:rsidP="00CC5ABD">
      <w:pPr>
        <w:rPr>
          <w:rFonts w:ascii="Arial" w:hAnsi="Arial" w:cs="Arial"/>
          <w:b/>
          <w:sz w:val="20"/>
          <w:szCs w:val="20"/>
        </w:rPr>
      </w:pPr>
    </w:p>
    <w:p w14:paraId="2EE8F750" w14:textId="77777777" w:rsidR="00CC5ABD" w:rsidRDefault="00CC5ABD" w:rsidP="00CC5ABD">
      <w:pPr>
        <w:pStyle w:val="Textoindependiente"/>
        <w:widowControl w:val="0"/>
        <w:tabs>
          <w:tab w:val="center" w:pos="4680"/>
        </w:tabs>
        <w:spacing w:after="0"/>
        <w:jc w:val="both"/>
        <w:rPr>
          <w:rFonts w:ascii="Arial" w:hAnsi="Arial" w:cs="Arial"/>
          <w:b/>
          <w:sz w:val="20"/>
          <w:szCs w:val="20"/>
        </w:rPr>
      </w:pPr>
      <w:r>
        <w:rPr>
          <w:rFonts w:ascii="Arial" w:hAnsi="Arial" w:cs="Arial"/>
          <w:sz w:val="20"/>
          <w:szCs w:val="20"/>
        </w:rPr>
        <w:t xml:space="preserve">Ing. </w:t>
      </w:r>
      <w:r>
        <w:rPr>
          <w:rFonts w:ascii="Arial" w:hAnsi="Arial" w:cs="Arial"/>
          <w:b/>
          <w:sz w:val="20"/>
          <w:szCs w:val="20"/>
        </w:rPr>
        <w:t>YESID ROJA PEÑA</w:t>
      </w:r>
    </w:p>
    <w:p w14:paraId="3A647D99" w14:textId="77777777" w:rsidR="00CC5ABD" w:rsidRDefault="00CC5ABD" w:rsidP="00CC5ABD">
      <w:pPr>
        <w:pStyle w:val="Textoindependiente"/>
        <w:widowControl w:val="0"/>
        <w:tabs>
          <w:tab w:val="center" w:pos="4680"/>
        </w:tabs>
        <w:spacing w:after="0"/>
        <w:jc w:val="both"/>
        <w:rPr>
          <w:rFonts w:ascii="Arial" w:hAnsi="Arial" w:cs="Arial"/>
          <w:sz w:val="20"/>
          <w:szCs w:val="20"/>
        </w:rPr>
      </w:pPr>
      <w:r>
        <w:rPr>
          <w:rFonts w:ascii="Arial" w:hAnsi="Arial" w:cs="Arial"/>
          <w:sz w:val="20"/>
          <w:szCs w:val="20"/>
        </w:rPr>
        <w:t>Profesional Universitario</w:t>
      </w:r>
    </w:p>
    <w:p w14:paraId="3C331FA3" w14:textId="77777777" w:rsidR="00CC5ABD" w:rsidRDefault="00CC5ABD" w:rsidP="00CC5ABD">
      <w:pPr>
        <w:pStyle w:val="Textoindependiente"/>
        <w:widowControl w:val="0"/>
        <w:tabs>
          <w:tab w:val="center" w:pos="4680"/>
        </w:tabs>
        <w:spacing w:after="0"/>
        <w:jc w:val="both"/>
        <w:rPr>
          <w:rFonts w:ascii="Arial" w:hAnsi="Arial" w:cs="Arial"/>
          <w:sz w:val="20"/>
          <w:szCs w:val="20"/>
        </w:rPr>
      </w:pPr>
      <w:r>
        <w:rPr>
          <w:rFonts w:ascii="Arial" w:hAnsi="Arial" w:cs="Arial"/>
          <w:sz w:val="20"/>
          <w:szCs w:val="20"/>
        </w:rPr>
        <w:t>Subgerencia Técnica y Operativa</w:t>
      </w:r>
    </w:p>
    <w:p w14:paraId="10518DE1" w14:textId="77777777" w:rsidR="00CC5ABD" w:rsidRDefault="00CC5ABD" w:rsidP="00CC5ABD">
      <w:pPr>
        <w:widowControl w:val="0"/>
        <w:tabs>
          <w:tab w:val="center" w:pos="4680"/>
        </w:tabs>
        <w:jc w:val="center"/>
        <w:rPr>
          <w:rFonts w:ascii="Arial" w:hAnsi="Arial" w:cs="Arial"/>
          <w:b/>
          <w:sz w:val="22"/>
          <w:szCs w:val="22"/>
        </w:rPr>
      </w:pPr>
    </w:p>
    <w:p w14:paraId="23BCA62A" w14:textId="77777777" w:rsidR="00CC5ABD" w:rsidRDefault="00CC5ABD" w:rsidP="00CC5ABD">
      <w:pPr>
        <w:widowControl w:val="0"/>
        <w:tabs>
          <w:tab w:val="center" w:pos="4680"/>
        </w:tabs>
        <w:jc w:val="center"/>
        <w:rPr>
          <w:rFonts w:ascii="Arial" w:hAnsi="Arial" w:cs="Arial"/>
          <w:b/>
          <w:sz w:val="22"/>
          <w:szCs w:val="22"/>
        </w:rPr>
      </w:pPr>
    </w:p>
    <w:p w14:paraId="173F604B" w14:textId="77777777" w:rsidR="00CC5ABD" w:rsidRDefault="00CC5ABD" w:rsidP="00CC5ABD">
      <w:pPr>
        <w:widowControl w:val="0"/>
        <w:tabs>
          <w:tab w:val="center" w:pos="4680"/>
        </w:tabs>
        <w:jc w:val="center"/>
        <w:rPr>
          <w:rFonts w:ascii="Arial" w:hAnsi="Arial" w:cs="Arial"/>
          <w:b/>
          <w:sz w:val="22"/>
          <w:szCs w:val="22"/>
        </w:rPr>
      </w:pPr>
    </w:p>
    <w:p w14:paraId="755DD836" w14:textId="77777777" w:rsidR="00CC5ABD" w:rsidRDefault="00CC5ABD" w:rsidP="00CC5ABD">
      <w:pPr>
        <w:widowControl w:val="0"/>
        <w:tabs>
          <w:tab w:val="center" w:pos="4680"/>
        </w:tabs>
        <w:jc w:val="center"/>
        <w:rPr>
          <w:rFonts w:ascii="Arial" w:hAnsi="Arial" w:cs="Arial"/>
          <w:b/>
          <w:sz w:val="22"/>
          <w:szCs w:val="22"/>
        </w:rPr>
      </w:pPr>
    </w:p>
    <w:p w14:paraId="2C3C8DF3" w14:textId="77777777" w:rsidR="00CC5ABD" w:rsidRDefault="00CC5ABD" w:rsidP="00CC5ABD">
      <w:pPr>
        <w:jc w:val="center"/>
        <w:rPr>
          <w:rFonts w:ascii="Arial" w:hAnsi="Arial" w:cs="Arial"/>
          <w:b/>
          <w:sz w:val="20"/>
          <w:szCs w:val="20"/>
        </w:rPr>
      </w:pPr>
    </w:p>
    <w:p w14:paraId="2A1E6058" w14:textId="77777777" w:rsidR="00CC5ABD" w:rsidRDefault="00CC5ABD" w:rsidP="00CC5ABD">
      <w:pPr>
        <w:jc w:val="center"/>
        <w:rPr>
          <w:rFonts w:ascii="Arial" w:hAnsi="Arial" w:cs="Arial"/>
          <w:b/>
          <w:sz w:val="20"/>
          <w:szCs w:val="20"/>
        </w:rPr>
      </w:pPr>
    </w:p>
    <w:p w14:paraId="6A62EB3B" w14:textId="77777777" w:rsidR="00CC5ABD" w:rsidRDefault="00CC5ABD" w:rsidP="00CC5ABD">
      <w:pPr>
        <w:jc w:val="center"/>
        <w:rPr>
          <w:rFonts w:ascii="Arial" w:hAnsi="Arial" w:cs="Arial"/>
          <w:b/>
          <w:sz w:val="20"/>
          <w:szCs w:val="20"/>
        </w:rPr>
      </w:pPr>
    </w:p>
    <w:p w14:paraId="6FE71969" w14:textId="77777777" w:rsidR="00CC5ABD" w:rsidRDefault="00CC5ABD" w:rsidP="00CC5ABD">
      <w:pPr>
        <w:jc w:val="center"/>
        <w:rPr>
          <w:rFonts w:ascii="Arial" w:hAnsi="Arial" w:cs="Arial"/>
          <w:b/>
          <w:sz w:val="20"/>
          <w:szCs w:val="20"/>
        </w:rPr>
      </w:pPr>
    </w:p>
    <w:p w14:paraId="0FC6CF54" w14:textId="77777777" w:rsidR="00CC5ABD" w:rsidRDefault="00CC5ABD" w:rsidP="00CC5ABD">
      <w:pPr>
        <w:jc w:val="center"/>
        <w:rPr>
          <w:rFonts w:ascii="Arial" w:hAnsi="Arial" w:cs="Arial"/>
          <w:b/>
          <w:sz w:val="20"/>
          <w:szCs w:val="20"/>
        </w:rPr>
      </w:pPr>
    </w:p>
    <w:p w14:paraId="590C787F" w14:textId="77777777" w:rsidR="00CC5ABD" w:rsidRDefault="00CC5ABD" w:rsidP="00CC5ABD">
      <w:pPr>
        <w:jc w:val="center"/>
        <w:rPr>
          <w:rFonts w:ascii="Arial" w:hAnsi="Arial" w:cs="Arial"/>
          <w:b/>
          <w:sz w:val="20"/>
          <w:szCs w:val="20"/>
        </w:rPr>
      </w:pPr>
    </w:p>
    <w:p w14:paraId="4E7775B4" w14:textId="77777777" w:rsidR="00CC5ABD" w:rsidRDefault="00CC5ABD" w:rsidP="00CC5ABD">
      <w:pPr>
        <w:jc w:val="center"/>
        <w:rPr>
          <w:rFonts w:ascii="Arial" w:hAnsi="Arial" w:cs="Arial"/>
          <w:b/>
          <w:sz w:val="20"/>
          <w:szCs w:val="20"/>
        </w:rPr>
      </w:pPr>
    </w:p>
    <w:p w14:paraId="57EB64DD" w14:textId="77777777" w:rsidR="00CC5ABD" w:rsidRDefault="00CC5ABD" w:rsidP="00CC5ABD">
      <w:pPr>
        <w:jc w:val="center"/>
        <w:rPr>
          <w:rFonts w:ascii="Arial" w:hAnsi="Arial" w:cs="Arial"/>
          <w:b/>
          <w:sz w:val="20"/>
          <w:szCs w:val="20"/>
        </w:rPr>
      </w:pPr>
    </w:p>
    <w:p w14:paraId="7C895064" w14:textId="77777777" w:rsidR="00CC5ABD" w:rsidRDefault="00CC5ABD" w:rsidP="00CC5ABD">
      <w:pPr>
        <w:jc w:val="center"/>
        <w:rPr>
          <w:rFonts w:ascii="Arial" w:hAnsi="Arial" w:cs="Arial"/>
          <w:b/>
          <w:sz w:val="20"/>
          <w:szCs w:val="20"/>
        </w:rPr>
      </w:pPr>
    </w:p>
    <w:p w14:paraId="3ADE11ED" w14:textId="77777777" w:rsidR="00CC5ABD" w:rsidRDefault="00CC5ABD" w:rsidP="00CC5ABD">
      <w:pPr>
        <w:jc w:val="center"/>
        <w:rPr>
          <w:rFonts w:ascii="Arial" w:hAnsi="Arial" w:cs="Arial"/>
          <w:b/>
          <w:sz w:val="20"/>
          <w:szCs w:val="20"/>
        </w:rPr>
      </w:pPr>
    </w:p>
    <w:p w14:paraId="746285D7" w14:textId="77777777" w:rsidR="00CC5ABD" w:rsidRDefault="00CC5ABD" w:rsidP="00CC5ABD">
      <w:pPr>
        <w:jc w:val="center"/>
        <w:rPr>
          <w:rFonts w:ascii="Arial" w:hAnsi="Arial" w:cs="Arial"/>
          <w:b/>
          <w:sz w:val="20"/>
          <w:szCs w:val="20"/>
        </w:rPr>
      </w:pPr>
    </w:p>
    <w:p w14:paraId="02B573A8" w14:textId="77777777" w:rsidR="00CC5ABD" w:rsidRDefault="00CC5ABD" w:rsidP="00CC5ABD">
      <w:pPr>
        <w:jc w:val="center"/>
        <w:rPr>
          <w:rFonts w:ascii="Arial" w:hAnsi="Arial" w:cs="Arial"/>
          <w:b/>
          <w:sz w:val="20"/>
          <w:szCs w:val="20"/>
        </w:rPr>
      </w:pPr>
    </w:p>
    <w:p w14:paraId="0622B2E6" w14:textId="77777777" w:rsidR="00CC5ABD" w:rsidRDefault="00CC5ABD" w:rsidP="00CC5ABD">
      <w:pPr>
        <w:jc w:val="center"/>
        <w:rPr>
          <w:rFonts w:ascii="Arial" w:hAnsi="Arial" w:cs="Arial"/>
          <w:b/>
          <w:sz w:val="20"/>
          <w:szCs w:val="20"/>
        </w:rPr>
      </w:pPr>
    </w:p>
    <w:p w14:paraId="7C35E43D" w14:textId="77777777" w:rsidR="00CC5ABD" w:rsidRDefault="00CC5ABD" w:rsidP="00CC5ABD">
      <w:pPr>
        <w:jc w:val="center"/>
        <w:rPr>
          <w:rFonts w:ascii="Arial" w:hAnsi="Arial" w:cs="Arial"/>
          <w:b/>
          <w:sz w:val="20"/>
          <w:szCs w:val="20"/>
        </w:rPr>
      </w:pPr>
    </w:p>
    <w:p w14:paraId="45228745" w14:textId="77777777" w:rsidR="00CC5ABD" w:rsidRDefault="00CC5ABD" w:rsidP="00CC5ABD">
      <w:pPr>
        <w:jc w:val="center"/>
        <w:rPr>
          <w:rFonts w:ascii="Arial" w:hAnsi="Arial" w:cs="Arial"/>
          <w:b/>
          <w:sz w:val="20"/>
          <w:szCs w:val="20"/>
        </w:rPr>
      </w:pPr>
      <w:r>
        <w:rPr>
          <w:rFonts w:ascii="Arial" w:hAnsi="Arial" w:cs="Arial"/>
          <w:b/>
          <w:sz w:val="20"/>
          <w:szCs w:val="20"/>
        </w:rPr>
        <w:lastRenderedPageBreak/>
        <w:t>REGISTRO FOTOGRAFICO</w:t>
      </w:r>
    </w:p>
    <w:p w14:paraId="2DDCAE4D" w14:textId="77777777" w:rsidR="00893993" w:rsidRDefault="00893993" w:rsidP="00893993">
      <w:pPr>
        <w:pStyle w:val="NormalWeb"/>
        <w:jc w:val="center"/>
      </w:pPr>
      <w:r>
        <w:rPr>
          <w:noProof/>
        </w:rPr>
        <w:drawing>
          <wp:inline distT="0" distB="0" distL="0" distR="0" wp14:anchorId="327111A7" wp14:editId="40F7C32B">
            <wp:extent cx="4320000" cy="3240000"/>
            <wp:effectExtent l="0" t="0" r="4445" b="0"/>
            <wp:docPr id="44" name="Imagen 44" descr="D:\IMAGENES C\Pictures\Imagenes\AC URBANO SUAZA CTI 217 DE 2022\VISITA 28 DE AGOSTO DE 2024\WhatsApp Image 2024-08-30 at 07.11.1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MAGENES C\Pictures\Imagenes\AC URBANO SUAZA CTI 217 DE 2022\VISITA 28 DE AGOSTO DE 2024\WhatsApp Image 2024-08-30 at 07.11.12 (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14:paraId="13A52E39" w14:textId="77777777" w:rsidR="00B913C6" w:rsidRDefault="00B913C6" w:rsidP="00B913C6">
      <w:pPr>
        <w:pStyle w:val="NormalWeb"/>
        <w:spacing w:before="0" w:beforeAutospacing="0" w:after="0" w:afterAutospacing="0"/>
        <w:jc w:val="center"/>
        <w:rPr>
          <w:rFonts w:ascii="Arial" w:hAnsi="Arial" w:cs="Arial"/>
          <w:b/>
          <w:sz w:val="20"/>
          <w:szCs w:val="20"/>
        </w:rPr>
      </w:pPr>
      <w:r w:rsidRPr="00E14A61">
        <w:rPr>
          <w:rFonts w:ascii="Arial" w:hAnsi="Arial" w:cs="Arial"/>
          <w:b/>
          <w:sz w:val="20"/>
          <w:szCs w:val="20"/>
        </w:rPr>
        <w:t>ASISTENTES A LA VISITA DE SEGUIMIENTO</w:t>
      </w:r>
      <w:r>
        <w:rPr>
          <w:rFonts w:ascii="Arial" w:hAnsi="Arial" w:cs="Arial"/>
          <w:b/>
          <w:sz w:val="20"/>
          <w:szCs w:val="20"/>
        </w:rPr>
        <w:t xml:space="preserve"> Y VERIFICACION DEL INGRESO DEL AGUA A LA PTAP A TRAVES DE LA LINEA DE ADUCCIÓN INSTALADA DE 8”</w:t>
      </w:r>
    </w:p>
    <w:p w14:paraId="0617892E" w14:textId="77777777" w:rsidR="004F691E" w:rsidRDefault="004F691E" w:rsidP="004F691E">
      <w:pPr>
        <w:pStyle w:val="NormalWeb"/>
        <w:jc w:val="center"/>
      </w:pPr>
      <w:r>
        <w:rPr>
          <w:noProof/>
        </w:rPr>
        <w:drawing>
          <wp:inline distT="0" distB="0" distL="0" distR="0" wp14:anchorId="566E1453" wp14:editId="580EA332">
            <wp:extent cx="4320000" cy="3240000"/>
            <wp:effectExtent l="0" t="0" r="4445" b="0"/>
            <wp:docPr id="51" name="Imagen 51" descr="D:\IMAGENES C\Pictures\Imagenes\AC URBANO SUAZA CTI 217 DE 2022\VISITA 28 DE AGOSTO DE 2024\WhatsApp Image 2024-08-28 at 15.37.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MAGENES C\Pictures\Imagenes\AC URBANO SUAZA CTI 217 DE 2022\VISITA 28 DE AGOSTO DE 2024\WhatsApp Image 2024-08-28 at 15.37.17.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14:paraId="3C0B0D76" w14:textId="77777777" w:rsidR="00E14A61" w:rsidRDefault="00E14A61" w:rsidP="00E14A61">
      <w:pPr>
        <w:pStyle w:val="NormalWeb"/>
        <w:jc w:val="center"/>
      </w:pPr>
      <w:r>
        <w:rPr>
          <w:noProof/>
        </w:rPr>
        <w:lastRenderedPageBreak/>
        <w:drawing>
          <wp:inline distT="0" distB="0" distL="0" distR="0" wp14:anchorId="44979659" wp14:editId="180CDFF0">
            <wp:extent cx="4320000" cy="3240000"/>
            <wp:effectExtent l="0" t="0" r="4445" b="0"/>
            <wp:docPr id="42" name="Imagen 42" descr="D:\IMAGENES C\Pictures\Imagenes\AC URBANO SUAZA CTI 217 DE 2022\VISITA 28 DE AGOSTO DE 2024\WhatsApp Image 2024-08-30 at 07.11.13 (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MAGENES C\Pictures\Imagenes\AC URBANO SUAZA CTI 217 DE 2022\VISITA 28 DE AGOSTO DE 2024\WhatsApp Image 2024-08-30 at 07.11.13 (17).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14:paraId="0F102FA7" w14:textId="77777777" w:rsidR="00893993" w:rsidRDefault="006A307F" w:rsidP="00E14A61">
      <w:pPr>
        <w:pStyle w:val="NormalWeb"/>
        <w:jc w:val="center"/>
        <w:rPr>
          <w:rFonts w:ascii="Arial" w:hAnsi="Arial" w:cs="Arial"/>
          <w:sz w:val="20"/>
          <w:szCs w:val="20"/>
        </w:rPr>
      </w:pPr>
      <w:r>
        <w:rPr>
          <w:rFonts w:ascii="Arial" w:hAnsi="Arial" w:cs="Arial"/>
          <w:sz w:val="20"/>
          <w:szCs w:val="20"/>
        </w:rPr>
        <w:t>INGRESO DE AGUA A LA CANALETA</w:t>
      </w:r>
      <w:r w:rsidR="00F3797C">
        <w:rPr>
          <w:rFonts w:ascii="Arial" w:hAnsi="Arial" w:cs="Arial"/>
          <w:sz w:val="20"/>
          <w:szCs w:val="20"/>
        </w:rPr>
        <w:t>, APLIACACION DE HIDROXICLORURO DE ALUMINIO (COAGULANTE)</w:t>
      </w:r>
      <w:r>
        <w:rPr>
          <w:rFonts w:ascii="Arial" w:hAnsi="Arial" w:cs="Arial"/>
          <w:sz w:val="20"/>
          <w:szCs w:val="20"/>
        </w:rPr>
        <w:t xml:space="preserve"> </w:t>
      </w:r>
      <w:r w:rsidR="00F3797C">
        <w:rPr>
          <w:rFonts w:ascii="Arial" w:hAnsi="Arial" w:cs="Arial"/>
          <w:sz w:val="20"/>
          <w:szCs w:val="20"/>
        </w:rPr>
        <w:t>Y PASO A LOS FLOCULADORES</w:t>
      </w:r>
    </w:p>
    <w:p w14:paraId="68DC1556" w14:textId="77777777" w:rsidR="00893993" w:rsidRDefault="00893993" w:rsidP="00893993">
      <w:pPr>
        <w:pStyle w:val="NormalWeb"/>
        <w:jc w:val="center"/>
      </w:pPr>
      <w:r>
        <w:rPr>
          <w:noProof/>
        </w:rPr>
        <w:drawing>
          <wp:inline distT="0" distB="0" distL="0" distR="0" wp14:anchorId="031B1AF3" wp14:editId="2E413EA4">
            <wp:extent cx="4320000" cy="3240000"/>
            <wp:effectExtent l="0" t="0" r="4445" b="0"/>
            <wp:docPr id="48" name="Imagen 48" descr="D:\IMAGENES C\Pictures\Imagenes\AC URBANO SUAZA CTI 217 DE 2022\VISITA 28 DE AGOSTO DE 2024\WhatsApp Image 2024-08-30 at 07.11.1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MAGENES C\Pictures\Imagenes\AC URBANO SUAZA CTI 217 DE 2022\VISITA 28 DE AGOSTO DE 2024\WhatsApp Image 2024-08-30 at 07.11.13 (1).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14:paraId="5E2B6B44" w14:textId="77777777" w:rsidR="00F3797C" w:rsidRDefault="004F691E" w:rsidP="00893993">
      <w:pPr>
        <w:pStyle w:val="NormalWeb"/>
        <w:jc w:val="center"/>
        <w:rPr>
          <w:rFonts w:ascii="Arial" w:hAnsi="Arial" w:cs="Arial"/>
          <w:sz w:val="20"/>
          <w:szCs w:val="20"/>
        </w:rPr>
      </w:pPr>
      <w:r>
        <w:rPr>
          <w:rFonts w:ascii="Arial" w:hAnsi="Arial" w:cs="Arial"/>
          <w:sz w:val="20"/>
          <w:szCs w:val="20"/>
        </w:rPr>
        <w:t>VERIFICANDO EL FUNCIONAMIENTO DE FLOCULADORES Y SEDIMENTADORES</w:t>
      </w:r>
    </w:p>
    <w:p w14:paraId="5A4C9DB2" w14:textId="77777777" w:rsidR="009E20D1" w:rsidRDefault="009E20D1" w:rsidP="009E20D1">
      <w:pPr>
        <w:pStyle w:val="NormalWeb"/>
        <w:jc w:val="center"/>
      </w:pPr>
      <w:r>
        <w:rPr>
          <w:noProof/>
        </w:rPr>
        <w:lastRenderedPageBreak/>
        <w:drawing>
          <wp:inline distT="0" distB="0" distL="0" distR="0" wp14:anchorId="3BB9D6C7" wp14:editId="6D99543B">
            <wp:extent cx="4320000" cy="3240000"/>
            <wp:effectExtent l="0" t="0" r="4445" b="0"/>
            <wp:docPr id="54" name="Imagen 54" descr="D:\IMAGENES C\Pictures\Imagenes\AC URBANO SUAZA CTI 217 DE 2022\VISITA 28 DE AGOSTO DE 2024\WhatsApp Image 2024-08-28 at 15.37.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MAGENES C\Pictures\Imagenes\AC URBANO SUAZA CTI 217 DE 2022\VISITA 28 DE AGOSTO DE 2024\WhatsApp Image 2024-08-28 at 15.37.2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14:paraId="484AA1C9" w14:textId="77777777" w:rsidR="009E20D1" w:rsidRPr="004F691E" w:rsidRDefault="009E20D1" w:rsidP="00893993">
      <w:pPr>
        <w:pStyle w:val="NormalWeb"/>
        <w:jc w:val="center"/>
        <w:rPr>
          <w:rFonts w:ascii="Arial" w:hAnsi="Arial" w:cs="Arial"/>
          <w:sz w:val="20"/>
          <w:szCs w:val="20"/>
        </w:rPr>
      </w:pPr>
      <w:r>
        <w:rPr>
          <w:rFonts w:ascii="Arial" w:hAnsi="Arial" w:cs="Arial"/>
          <w:sz w:val="20"/>
          <w:szCs w:val="20"/>
        </w:rPr>
        <w:t>INSTALACION DE LOS EQUIPOS DE DOSIFICACION DE HIDROXICLORURO DE ALUMINIO Y CLORO</w:t>
      </w:r>
    </w:p>
    <w:p w14:paraId="11D82822" w14:textId="0D536531" w:rsidR="00687BD5" w:rsidRPr="00687BD5" w:rsidRDefault="00687BD5" w:rsidP="00687BD5">
      <w:pPr>
        <w:pStyle w:val="NormalWeb"/>
        <w:jc w:val="center"/>
      </w:pPr>
      <w:r w:rsidRPr="00687BD5">
        <w:rPr>
          <w:noProof/>
        </w:rPr>
        <w:drawing>
          <wp:inline distT="0" distB="0" distL="0" distR="0" wp14:anchorId="16B3FC06" wp14:editId="4659AF1E">
            <wp:extent cx="2430000" cy="3240000"/>
            <wp:effectExtent l="0" t="0" r="8890" b="0"/>
            <wp:docPr id="10478671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p>
    <w:p w14:paraId="722D79FA" w14:textId="5B9BF424" w:rsidR="009E20D1" w:rsidRDefault="009E20D1" w:rsidP="009E20D1">
      <w:pPr>
        <w:pStyle w:val="NormalWeb"/>
        <w:jc w:val="center"/>
      </w:pPr>
    </w:p>
    <w:p w14:paraId="77CE42AB" w14:textId="77777777" w:rsidR="00F3797C" w:rsidRDefault="00F3797C" w:rsidP="00F3797C">
      <w:pPr>
        <w:pStyle w:val="NormalWeb"/>
        <w:jc w:val="center"/>
      </w:pPr>
      <w:r>
        <w:rPr>
          <w:noProof/>
        </w:rPr>
        <w:lastRenderedPageBreak/>
        <w:drawing>
          <wp:inline distT="0" distB="0" distL="0" distR="0" wp14:anchorId="4F6D3420" wp14:editId="6853B024">
            <wp:extent cx="4320000" cy="3240000"/>
            <wp:effectExtent l="0" t="0" r="4445" b="0"/>
            <wp:docPr id="50" name="Imagen 50" descr="D:\IMAGENES C\Pictures\Imagenes\AC URBANO SUAZA CTI 217 DE 2022\VISITA 28 DE AGOSTO DE 2024\WhatsApp Image 2024-08-30 at 07.11.4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MAGENES C\Pictures\Imagenes\AC URBANO SUAZA CTI 217 DE 2022\VISITA 28 DE AGOSTO DE 2024\WhatsApp Image 2024-08-30 at 07.11.47 (2).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14:paraId="3EE083EC" w14:textId="77777777" w:rsidR="00E63CD2" w:rsidRPr="00E63CD2" w:rsidRDefault="00E63CD2" w:rsidP="00E63CD2">
      <w:pPr>
        <w:pStyle w:val="NormalWeb"/>
        <w:spacing w:before="0" w:beforeAutospacing="0" w:after="0" w:afterAutospacing="0"/>
        <w:jc w:val="center"/>
        <w:rPr>
          <w:rFonts w:ascii="Arial" w:hAnsi="Arial" w:cs="Arial"/>
          <w:sz w:val="20"/>
          <w:szCs w:val="20"/>
        </w:rPr>
      </w:pPr>
      <w:r w:rsidRPr="00E63CD2">
        <w:rPr>
          <w:rFonts w:ascii="Arial" w:hAnsi="Arial" w:cs="Arial"/>
          <w:sz w:val="20"/>
          <w:szCs w:val="20"/>
        </w:rPr>
        <w:t>PUNTO DE APLIACACION DE CLORO (DESINFECTANTE)</w:t>
      </w:r>
    </w:p>
    <w:p w14:paraId="2045EF46" w14:textId="305F85C7" w:rsidR="00687BD5" w:rsidRDefault="00687BD5" w:rsidP="00687BD5">
      <w:pPr>
        <w:pStyle w:val="NormalWeb"/>
        <w:jc w:val="center"/>
      </w:pPr>
      <w:r w:rsidRPr="00687BD5">
        <w:rPr>
          <w:noProof/>
        </w:rPr>
        <w:drawing>
          <wp:inline distT="0" distB="0" distL="0" distR="0" wp14:anchorId="1D960B8D" wp14:editId="14601D88">
            <wp:extent cx="2430000" cy="3240000"/>
            <wp:effectExtent l="0" t="0" r="8890" b="0"/>
            <wp:docPr id="20197497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r>
        <w:t xml:space="preserve">    </w:t>
      </w:r>
    </w:p>
    <w:p w14:paraId="6C9C82B0" w14:textId="2779A96F" w:rsidR="00CC5ABD" w:rsidRDefault="00172BB1" w:rsidP="00934950">
      <w:pPr>
        <w:pStyle w:val="NormalWeb"/>
        <w:jc w:val="center"/>
        <w:rPr>
          <w:rFonts w:ascii="Arial" w:hAnsi="Arial" w:cs="Arial"/>
          <w:sz w:val="20"/>
          <w:szCs w:val="20"/>
        </w:rPr>
      </w:pPr>
      <w:r w:rsidRPr="00F73FB9">
        <w:rPr>
          <w:rFonts w:ascii="Arial" w:hAnsi="Arial" w:cs="Arial"/>
          <w:sz w:val="20"/>
          <w:szCs w:val="20"/>
        </w:rPr>
        <w:t>PENDIENTE DE REALIZAR LAS LABORES DE LIMPIEZA Y PAISAJISMO</w:t>
      </w:r>
    </w:p>
    <w:p w14:paraId="532EC2AF" w14:textId="77777777" w:rsidR="008834B0" w:rsidRDefault="008834B0" w:rsidP="008834B0">
      <w:pPr>
        <w:pStyle w:val="Textoindependiente"/>
        <w:widowControl w:val="0"/>
        <w:tabs>
          <w:tab w:val="center" w:pos="4680"/>
        </w:tabs>
        <w:spacing w:after="0"/>
        <w:jc w:val="center"/>
        <w:rPr>
          <w:rFonts w:ascii="Arial" w:hAnsi="Arial" w:cs="Arial"/>
          <w:b/>
          <w:sz w:val="20"/>
          <w:szCs w:val="20"/>
        </w:rPr>
      </w:pPr>
    </w:p>
    <w:p w14:paraId="3E463145" w14:textId="0E61A620" w:rsidR="008834B0" w:rsidRDefault="008834B0" w:rsidP="008834B0">
      <w:pPr>
        <w:pStyle w:val="Textoindependiente"/>
        <w:widowControl w:val="0"/>
        <w:tabs>
          <w:tab w:val="center" w:pos="4680"/>
        </w:tabs>
        <w:spacing w:after="0"/>
        <w:jc w:val="center"/>
        <w:rPr>
          <w:rFonts w:ascii="Arial" w:hAnsi="Arial" w:cs="Arial"/>
          <w:b/>
          <w:sz w:val="20"/>
          <w:szCs w:val="20"/>
          <w:lang w:val="es-CO"/>
        </w:rPr>
      </w:pPr>
      <w:r>
        <w:rPr>
          <w:rFonts w:ascii="Arial" w:hAnsi="Arial" w:cs="Arial"/>
          <w:b/>
          <w:sz w:val="20"/>
          <w:szCs w:val="20"/>
        </w:rPr>
        <w:lastRenderedPageBreak/>
        <w:t>INFORME DE COMISION</w:t>
      </w:r>
    </w:p>
    <w:p w14:paraId="25DD0434" w14:textId="77777777" w:rsidR="008834B0" w:rsidRDefault="008834B0" w:rsidP="008834B0">
      <w:pPr>
        <w:widowControl w:val="0"/>
        <w:tabs>
          <w:tab w:val="center" w:pos="4680"/>
        </w:tabs>
        <w:jc w:val="center"/>
        <w:rPr>
          <w:rFonts w:ascii="Arial" w:hAnsi="Arial" w:cs="Arial"/>
          <w:b/>
          <w:color w:val="000000"/>
          <w:spacing w:val="-4"/>
          <w:sz w:val="20"/>
          <w:szCs w:val="20"/>
          <w:lang w:val="es-ES_tradnl"/>
        </w:rPr>
      </w:pPr>
      <w:r>
        <w:rPr>
          <w:rFonts w:ascii="Arial" w:hAnsi="Arial" w:cs="Arial"/>
          <w:b/>
          <w:color w:val="000000"/>
          <w:spacing w:val="-4"/>
          <w:sz w:val="20"/>
          <w:szCs w:val="20"/>
          <w:lang w:val="es-ES_tradnl"/>
        </w:rPr>
        <w:t>VISITA DE SEGUIMIENTO CONTRATO DE OBRA No. 203 DE 2023</w:t>
      </w:r>
    </w:p>
    <w:p w14:paraId="2AF6F417" w14:textId="77777777" w:rsidR="008834B0" w:rsidRPr="004961C2" w:rsidRDefault="008834B0" w:rsidP="008834B0">
      <w:pPr>
        <w:jc w:val="center"/>
        <w:rPr>
          <w:rFonts w:ascii="Arial" w:hAnsi="Arial" w:cs="Arial"/>
          <w:b/>
          <w:sz w:val="20"/>
          <w:szCs w:val="20"/>
        </w:rPr>
      </w:pPr>
      <w:r w:rsidRPr="004961C2">
        <w:rPr>
          <w:rFonts w:ascii="Arial" w:hAnsi="Arial" w:cs="Arial"/>
          <w:b/>
          <w:sz w:val="20"/>
          <w:szCs w:val="20"/>
        </w:rPr>
        <w:t>“</w:t>
      </w:r>
      <w:r w:rsidRPr="004961C2">
        <w:rPr>
          <w:rFonts w:ascii="Arial" w:hAnsi="Arial" w:cs="Arial"/>
          <w:b/>
          <w:color w:val="000000"/>
          <w:spacing w:val="-4"/>
          <w:sz w:val="20"/>
          <w:szCs w:val="20"/>
        </w:rPr>
        <w:t>CONSTRUCCIÓN DEL SISTEMA DE ACUEDUCTO DE LA VEREDA ALTO GRANADILLO DE LOS MUNICIPIOS DE EL AGRADO Y PAICOL DEL DEPARTAMENTO DEL HUILA.</w:t>
      </w:r>
      <w:r w:rsidRPr="004961C2">
        <w:rPr>
          <w:rFonts w:ascii="Arial" w:hAnsi="Arial" w:cs="Arial"/>
          <w:b/>
          <w:sz w:val="20"/>
          <w:szCs w:val="20"/>
        </w:rPr>
        <w:t>”.</w:t>
      </w:r>
    </w:p>
    <w:p w14:paraId="5EFEEED8" w14:textId="77777777" w:rsidR="008834B0" w:rsidRPr="001062F8" w:rsidRDefault="008834B0" w:rsidP="008834B0">
      <w:pPr>
        <w:tabs>
          <w:tab w:val="left" w:pos="0"/>
          <w:tab w:val="left" w:pos="1095"/>
        </w:tabs>
        <w:suppressAutoHyphens/>
        <w:jc w:val="both"/>
        <w:rPr>
          <w:rFonts w:ascii="Arial" w:hAnsi="Arial" w:cs="Arial"/>
        </w:rPr>
      </w:pPr>
    </w:p>
    <w:p w14:paraId="751DC229" w14:textId="2EB3D0C8" w:rsidR="008834B0" w:rsidRDefault="008834B0" w:rsidP="008834B0">
      <w:pPr>
        <w:rPr>
          <w:rFonts w:ascii="Arial" w:hAnsi="Arial" w:cs="Arial"/>
          <w:sz w:val="20"/>
          <w:szCs w:val="20"/>
        </w:rPr>
      </w:pPr>
      <w:r>
        <w:rPr>
          <w:rFonts w:ascii="Arial" w:hAnsi="Arial" w:cs="Arial"/>
          <w:sz w:val="20"/>
          <w:szCs w:val="20"/>
        </w:rPr>
        <w:t>FECHA:</w:t>
      </w:r>
      <w:r>
        <w:rPr>
          <w:rFonts w:ascii="Arial" w:hAnsi="Arial" w:cs="Arial"/>
          <w:sz w:val="20"/>
          <w:szCs w:val="20"/>
        </w:rPr>
        <w:tab/>
      </w:r>
      <w:r>
        <w:rPr>
          <w:rFonts w:ascii="Arial" w:hAnsi="Arial" w:cs="Arial"/>
          <w:sz w:val="20"/>
          <w:szCs w:val="20"/>
        </w:rPr>
        <w:tab/>
      </w:r>
      <w:r>
        <w:rPr>
          <w:rFonts w:ascii="Arial" w:hAnsi="Arial" w:cs="Arial"/>
          <w:sz w:val="20"/>
          <w:szCs w:val="20"/>
        </w:rPr>
        <w:tab/>
        <w:t>08 de octubre de 2024</w:t>
      </w:r>
    </w:p>
    <w:p w14:paraId="11AE9C1A" w14:textId="77777777" w:rsidR="008834B0" w:rsidRDefault="008834B0" w:rsidP="008834B0">
      <w:pPr>
        <w:rPr>
          <w:rFonts w:ascii="Arial" w:hAnsi="Arial" w:cs="Arial"/>
          <w:sz w:val="20"/>
          <w:szCs w:val="20"/>
        </w:rPr>
      </w:pPr>
    </w:p>
    <w:p w14:paraId="72A75900" w14:textId="77777777" w:rsidR="008834B0" w:rsidRDefault="008834B0" w:rsidP="008834B0">
      <w:pPr>
        <w:rPr>
          <w:rFonts w:ascii="Arial" w:hAnsi="Arial" w:cs="Arial"/>
          <w:sz w:val="20"/>
          <w:szCs w:val="20"/>
        </w:rPr>
      </w:pPr>
      <w:r>
        <w:rPr>
          <w:rFonts w:ascii="Arial" w:hAnsi="Arial" w:cs="Arial"/>
          <w:sz w:val="20"/>
          <w:szCs w:val="20"/>
        </w:rPr>
        <w:t>MUNICIPIO:</w:t>
      </w:r>
      <w:r>
        <w:rPr>
          <w:rFonts w:ascii="Arial" w:hAnsi="Arial" w:cs="Arial"/>
          <w:sz w:val="20"/>
          <w:szCs w:val="20"/>
        </w:rPr>
        <w:tab/>
      </w:r>
      <w:r>
        <w:rPr>
          <w:rFonts w:ascii="Arial" w:hAnsi="Arial" w:cs="Arial"/>
          <w:sz w:val="20"/>
          <w:szCs w:val="20"/>
        </w:rPr>
        <w:tab/>
      </w:r>
      <w:r>
        <w:rPr>
          <w:rFonts w:ascii="Arial" w:hAnsi="Arial" w:cs="Arial"/>
          <w:sz w:val="20"/>
          <w:szCs w:val="20"/>
        </w:rPr>
        <w:tab/>
        <w:t>Paicol</w:t>
      </w:r>
    </w:p>
    <w:p w14:paraId="190E40C0" w14:textId="77777777" w:rsidR="008834B0" w:rsidRDefault="008834B0" w:rsidP="008834B0">
      <w:pPr>
        <w:ind w:left="2832" w:hanging="2832"/>
        <w:rPr>
          <w:rFonts w:ascii="Arial" w:hAnsi="Arial" w:cs="Arial"/>
          <w:sz w:val="20"/>
          <w:szCs w:val="20"/>
        </w:rPr>
      </w:pPr>
      <w:r>
        <w:rPr>
          <w:rFonts w:ascii="Arial" w:hAnsi="Arial" w:cs="Arial"/>
          <w:sz w:val="20"/>
          <w:szCs w:val="20"/>
        </w:rPr>
        <w:t>LOCALIDAD:</w:t>
      </w:r>
      <w:r>
        <w:rPr>
          <w:rFonts w:ascii="Arial" w:hAnsi="Arial" w:cs="Arial"/>
          <w:sz w:val="20"/>
          <w:szCs w:val="20"/>
        </w:rPr>
        <w:tab/>
        <w:t xml:space="preserve">Zona Rural       </w:t>
      </w:r>
    </w:p>
    <w:p w14:paraId="52D6C104" w14:textId="77777777" w:rsidR="008834B0" w:rsidRDefault="008834B0" w:rsidP="008834B0">
      <w:pPr>
        <w:tabs>
          <w:tab w:val="left" w:pos="5103"/>
        </w:tabs>
        <w:rPr>
          <w:rFonts w:ascii="Arial" w:hAnsi="Arial" w:cs="Arial"/>
          <w:sz w:val="20"/>
          <w:szCs w:val="20"/>
        </w:rPr>
      </w:pPr>
    </w:p>
    <w:p w14:paraId="13B7AA4C" w14:textId="77777777" w:rsidR="008834B0" w:rsidRDefault="008834B0" w:rsidP="008834B0">
      <w:pPr>
        <w:rPr>
          <w:rFonts w:ascii="Arial" w:hAnsi="Arial" w:cs="Arial"/>
          <w:sz w:val="20"/>
          <w:szCs w:val="20"/>
        </w:rPr>
      </w:pPr>
      <w:r>
        <w:rPr>
          <w:rFonts w:ascii="Arial" w:hAnsi="Arial" w:cs="Arial"/>
          <w:sz w:val="20"/>
          <w:szCs w:val="20"/>
        </w:rPr>
        <w:t>COMPONENTE:</w:t>
      </w:r>
      <w:r>
        <w:rPr>
          <w:rFonts w:ascii="Arial" w:hAnsi="Arial" w:cs="Arial"/>
          <w:sz w:val="20"/>
          <w:szCs w:val="20"/>
        </w:rPr>
        <w:tab/>
      </w:r>
      <w:r>
        <w:rPr>
          <w:rFonts w:ascii="Arial" w:hAnsi="Arial" w:cs="Arial"/>
          <w:sz w:val="20"/>
          <w:szCs w:val="20"/>
        </w:rPr>
        <w:tab/>
        <w:t>ADMINISTRACION DE PROYECTOS</w:t>
      </w:r>
    </w:p>
    <w:p w14:paraId="080CD20C" w14:textId="77777777" w:rsidR="008834B0" w:rsidRDefault="008834B0" w:rsidP="008834B0">
      <w:pPr>
        <w:rPr>
          <w:rFonts w:ascii="Arial" w:hAnsi="Arial" w:cs="Arial"/>
          <w:sz w:val="20"/>
          <w:szCs w:val="20"/>
        </w:rPr>
      </w:pPr>
      <w:r>
        <w:rPr>
          <w:rFonts w:ascii="Arial" w:hAnsi="Arial" w:cs="Arial"/>
          <w:sz w:val="20"/>
          <w:szCs w:val="20"/>
        </w:rPr>
        <w:tab/>
        <w:t xml:space="preserve"> </w:t>
      </w:r>
    </w:p>
    <w:p w14:paraId="6EE2BED1" w14:textId="77777777" w:rsidR="008834B0" w:rsidRDefault="008834B0" w:rsidP="008834B0">
      <w:pPr>
        <w:widowControl w:val="0"/>
        <w:ind w:left="2835" w:hanging="2835"/>
        <w:jc w:val="both"/>
        <w:rPr>
          <w:rFonts w:ascii="Arial" w:hAnsi="Arial" w:cs="Arial"/>
          <w:sz w:val="20"/>
          <w:szCs w:val="20"/>
        </w:rPr>
      </w:pPr>
      <w:r>
        <w:rPr>
          <w:rFonts w:ascii="Arial" w:hAnsi="Arial" w:cs="Arial"/>
          <w:sz w:val="20"/>
          <w:szCs w:val="20"/>
        </w:rPr>
        <w:t>ACTIVIDAD:</w:t>
      </w:r>
      <w:r>
        <w:rPr>
          <w:rFonts w:ascii="Arial" w:hAnsi="Arial" w:cs="Arial"/>
          <w:sz w:val="20"/>
          <w:szCs w:val="20"/>
        </w:rPr>
        <w:tab/>
        <w:t>Visita de Seguimiento</w:t>
      </w:r>
    </w:p>
    <w:p w14:paraId="0BBF5B6E" w14:textId="77777777" w:rsidR="008834B0" w:rsidRDefault="008834B0" w:rsidP="008834B0">
      <w:pPr>
        <w:widowControl w:val="0"/>
        <w:ind w:left="2835" w:hanging="2835"/>
        <w:jc w:val="both"/>
        <w:rPr>
          <w:rFonts w:ascii="Arial" w:hAnsi="Arial" w:cs="Arial"/>
          <w:b/>
          <w:sz w:val="20"/>
          <w:szCs w:val="20"/>
        </w:rPr>
      </w:pPr>
    </w:p>
    <w:p w14:paraId="4723360B" w14:textId="77777777" w:rsidR="008834B0" w:rsidRDefault="008834B0" w:rsidP="008834B0">
      <w:pPr>
        <w:widowControl w:val="0"/>
        <w:ind w:left="2832" w:hanging="2832"/>
        <w:jc w:val="both"/>
        <w:rPr>
          <w:rFonts w:ascii="Arial" w:hAnsi="Arial" w:cs="Arial"/>
          <w:color w:val="000000"/>
          <w:spacing w:val="-4"/>
          <w:sz w:val="20"/>
          <w:szCs w:val="20"/>
          <w:lang w:val="es-ES_tradnl"/>
        </w:rPr>
      </w:pPr>
      <w:r>
        <w:rPr>
          <w:rFonts w:ascii="Arial" w:hAnsi="Arial" w:cs="Arial"/>
          <w:sz w:val="20"/>
          <w:szCs w:val="20"/>
        </w:rPr>
        <w:t>PROYECTO:</w:t>
      </w:r>
      <w:r>
        <w:rPr>
          <w:rFonts w:ascii="Arial" w:hAnsi="Arial" w:cs="Arial"/>
          <w:sz w:val="20"/>
          <w:szCs w:val="20"/>
        </w:rPr>
        <w:tab/>
      </w:r>
      <w:sdt>
        <w:sdtPr>
          <w:rPr>
            <w:rFonts w:ascii="Arial" w:eastAsia="Calibri" w:hAnsi="Arial" w:cs="Arial"/>
            <w:sz w:val="20"/>
            <w:szCs w:val="20"/>
          </w:rPr>
          <w:id w:val="-715200347"/>
          <w:placeholder>
            <w:docPart w:val="41CDF48537E841DD8DF2AC4ABD4F700C"/>
          </w:placeholder>
        </w:sdtPr>
        <w:sdtContent>
          <w:r w:rsidRPr="00DF7848">
            <w:rPr>
              <w:rFonts w:ascii="Arial" w:hAnsi="Arial" w:cs="Arial"/>
              <w:sz w:val="22"/>
              <w:szCs w:val="22"/>
            </w:rPr>
            <w:t>“</w:t>
          </w:r>
          <w:r w:rsidRPr="00DF7848">
            <w:rPr>
              <w:rFonts w:ascii="Arial" w:hAnsi="Arial" w:cs="Arial"/>
              <w:color w:val="000000"/>
              <w:spacing w:val="-4"/>
              <w:sz w:val="22"/>
              <w:szCs w:val="22"/>
            </w:rPr>
            <w:t>CONSTRUCCIÓN DEL SISTEMA DE ACUEDUCTO DE LA VEREDA ALTO GRANADILLO DE LOS MUNICIPIOS DE EL AGRADO Y PAICOL DEL DEPARTAMENTO DEL HUILA.</w:t>
          </w:r>
          <w:r w:rsidRPr="00DF7848">
            <w:rPr>
              <w:rFonts w:ascii="Arial" w:hAnsi="Arial" w:cs="Arial"/>
              <w:sz w:val="22"/>
              <w:szCs w:val="22"/>
            </w:rPr>
            <w:t>”.</w:t>
          </w:r>
          <w:r>
            <w:rPr>
              <w:rFonts w:ascii="Arial" w:hAnsi="Arial" w:cs="Arial"/>
              <w:sz w:val="22"/>
              <w:szCs w:val="22"/>
            </w:rPr>
            <w:t xml:space="preserve">  </w:t>
          </w:r>
        </w:sdtContent>
      </w:sdt>
    </w:p>
    <w:p w14:paraId="2CDD2ED8" w14:textId="77777777" w:rsidR="008834B0" w:rsidRDefault="008834B0" w:rsidP="008834B0">
      <w:pPr>
        <w:widowControl w:val="0"/>
        <w:ind w:left="2832" w:hanging="2832"/>
        <w:jc w:val="both"/>
        <w:rPr>
          <w:rFonts w:ascii="Arial" w:hAnsi="Arial" w:cs="Arial"/>
          <w:sz w:val="20"/>
          <w:szCs w:val="20"/>
          <w:lang w:val="es-CO"/>
        </w:rPr>
      </w:pPr>
    </w:p>
    <w:p w14:paraId="3C5AEF0F" w14:textId="77777777" w:rsidR="008834B0" w:rsidRDefault="008834B0" w:rsidP="008834B0">
      <w:pPr>
        <w:ind w:left="2832" w:hanging="2832"/>
        <w:jc w:val="both"/>
        <w:rPr>
          <w:rFonts w:ascii="Arial" w:hAnsi="Arial" w:cs="Arial"/>
          <w:sz w:val="20"/>
          <w:szCs w:val="20"/>
        </w:rPr>
      </w:pPr>
      <w:r>
        <w:rPr>
          <w:rFonts w:ascii="Arial" w:hAnsi="Arial" w:cs="Arial"/>
          <w:sz w:val="20"/>
          <w:szCs w:val="20"/>
        </w:rPr>
        <w:t>CONVENIO:</w:t>
      </w:r>
      <w:r>
        <w:rPr>
          <w:rFonts w:ascii="Arial" w:hAnsi="Arial" w:cs="Arial"/>
          <w:sz w:val="20"/>
          <w:szCs w:val="20"/>
        </w:rPr>
        <w:tab/>
        <w:t>013 de 2021 MUNICIO DE SUAZA – AGUAS DEL HUILA S.A. E.S.P. Y RESOLUCION No. 505 DE 2022 DEL DEPARTAMENTO DEL HUILA</w:t>
      </w:r>
    </w:p>
    <w:p w14:paraId="0791DD15" w14:textId="77777777" w:rsidR="008834B0" w:rsidRDefault="008834B0" w:rsidP="008834B0">
      <w:pPr>
        <w:rPr>
          <w:rFonts w:ascii="Arial" w:hAnsi="Arial" w:cs="Arial"/>
          <w:sz w:val="20"/>
          <w:szCs w:val="20"/>
        </w:rPr>
      </w:pPr>
    </w:p>
    <w:p w14:paraId="01DB1ED0" w14:textId="435D5C80" w:rsidR="008834B0" w:rsidRDefault="008834B0" w:rsidP="008834B0">
      <w:pPr>
        <w:ind w:left="2835" w:hanging="2835"/>
        <w:jc w:val="both"/>
        <w:rPr>
          <w:rFonts w:ascii="Arial" w:hAnsi="Arial" w:cs="Arial"/>
          <w:sz w:val="20"/>
          <w:szCs w:val="20"/>
        </w:rPr>
      </w:pPr>
      <w:r>
        <w:rPr>
          <w:rFonts w:ascii="Arial" w:hAnsi="Arial" w:cs="Arial"/>
          <w:sz w:val="20"/>
          <w:szCs w:val="20"/>
        </w:rPr>
        <w:t>CONVENIO:</w:t>
      </w:r>
      <w:r>
        <w:rPr>
          <w:rFonts w:ascii="Arial" w:hAnsi="Arial" w:cs="Arial"/>
          <w:sz w:val="20"/>
          <w:szCs w:val="20"/>
        </w:rPr>
        <w:tab/>
        <w:t>RESOLUCION No. 628 del 09 de noviembre 2023 – AGUAS DEL HUILA S.A. E.S.P. – ESTAMPILLA PRODESARROLLO</w:t>
      </w:r>
    </w:p>
    <w:p w14:paraId="4E39BD2C" w14:textId="77777777" w:rsidR="008834B0" w:rsidRDefault="008834B0" w:rsidP="008834B0">
      <w:pPr>
        <w:rPr>
          <w:rFonts w:ascii="Arial" w:hAnsi="Arial" w:cs="Arial"/>
          <w:sz w:val="20"/>
          <w:szCs w:val="20"/>
        </w:rPr>
      </w:pPr>
    </w:p>
    <w:p w14:paraId="181B0FE4" w14:textId="77777777" w:rsidR="008834B0" w:rsidRDefault="008834B0" w:rsidP="008834B0">
      <w:pPr>
        <w:rPr>
          <w:rFonts w:ascii="Arial" w:hAnsi="Arial" w:cs="Arial"/>
          <w:sz w:val="20"/>
          <w:szCs w:val="20"/>
        </w:rPr>
      </w:pPr>
      <w:r>
        <w:rPr>
          <w:rFonts w:ascii="Arial" w:hAnsi="Arial" w:cs="Arial"/>
          <w:sz w:val="20"/>
          <w:szCs w:val="20"/>
        </w:rPr>
        <w:t>CONTRATO DE OBRA No:</w:t>
      </w:r>
      <w:r>
        <w:rPr>
          <w:rFonts w:ascii="Arial" w:hAnsi="Arial" w:cs="Arial"/>
          <w:sz w:val="20"/>
          <w:szCs w:val="20"/>
        </w:rPr>
        <w:tab/>
        <w:t>203 DE 2023</w:t>
      </w:r>
      <w:r>
        <w:rPr>
          <w:rFonts w:ascii="Arial" w:hAnsi="Arial" w:cs="Arial"/>
          <w:sz w:val="20"/>
          <w:szCs w:val="20"/>
        </w:rPr>
        <w:tab/>
      </w:r>
      <w:r>
        <w:rPr>
          <w:rFonts w:ascii="Arial" w:hAnsi="Arial" w:cs="Arial"/>
          <w:sz w:val="20"/>
          <w:szCs w:val="20"/>
        </w:rPr>
        <w:tab/>
      </w:r>
    </w:p>
    <w:p w14:paraId="613D4C35" w14:textId="77777777" w:rsidR="008834B0" w:rsidRDefault="008834B0" w:rsidP="008834B0">
      <w:pPr>
        <w:rPr>
          <w:rFonts w:ascii="Arial" w:hAnsi="Arial" w:cs="Arial"/>
          <w:sz w:val="20"/>
          <w:szCs w:val="20"/>
        </w:rPr>
      </w:pPr>
    </w:p>
    <w:p w14:paraId="07A177CE" w14:textId="77777777" w:rsidR="008834B0" w:rsidRDefault="008834B0" w:rsidP="008834B0">
      <w:pPr>
        <w:rPr>
          <w:rFonts w:ascii="Arial" w:hAnsi="Arial" w:cs="Arial"/>
          <w:sz w:val="20"/>
          <w:szCs w:val="20"/>
        </w:rPr>
      </w:pPr>
      <w:r>
        <w:rPr>
          <w:rFonts w:ascii="Arial" w:hAnsi="Arial" w:cs="Arial"/>
          <w:sz w:val="20"/>
          <w:szCs w:val="20"/>
        </w:rPr>
        <w:t>CONTRATISTA:</w:t>
      </w:r>
      <w:r>
        <w:rPr>
          <w:rFonts w:ascii="Arial" w:hAnsi="Arial" w:cs="Arial"/>
          <w:sz w:val="20"/>
          <w:szCs w:val="20"/>
        </w:rPr>
        <w:tab/>
      </w:r>
      <w:r>
        <w:rPr>
          <w:rFonts w:ascii="Arial" w:hAnsi="Arial" w:cs="Arial"/>
          <w:sz w:val="20"/>
          <w:szCs w:val="20"/>
        </w:rPr>
        <w:tab/>
        <w:t>CONENERGIA LTDA.</w:t>
      </w:r>
    </w:p>
    <w:p w14:paraId="587DD88D" w14:textId="77777777" w:rsidR="008834B0" w:rsidRDefault="008834B0" w:rsidP="008834B0">
      <w:pPr>
        <w:rPr>
          <w:rFonts w:ascii="Arial" w:hAnsi="Arial" w:cs="Arial"/>
          <w:sz w:val="20"/>
          <w:szCs w:val="20"/>
        </w:rPr>
      </w:pPr>
      <w:r>
        <w:rPr>
          <w:rFonts w:ascii="Arial" w:hAnsi="Arial" w:cs="Arial"/>
          <w:sz w:val="20"/>
          <w:szCs w:val="20"/>
        </w:rPr>
        <w:t xml:space="preserve">REPRESENTANTE LEGAL </w:t>
      </w:r>
      <w:r>
        <w:rPr>
          <w:rFonts w:ascii="Arial" w:hAnsi="Arial" w:cs="Arial"/>
          <w:sz w:val="20"/>
          <w:szCs w:val="20"/>
        </w:rPr>
        <w:tab/>
        <w:t>NELSON GUTIERREZ CUELLAR</w:t>
      </w:r>
    </w:p>
    <w:p w14:paraId="6EE97455" w14:textId="77777777" w:rsidR="008834B0" w:rsidRDefault="008834B0" w:rsidP="008834B0">
      <w:pPr>
        <w:rPr>
          <w:rFonts w:ascii="Arial" w:hAnsi="Arial" w:cs="Arial"/>
          <w:sz w:val="20"/>
          <w:szCs w:val="20"/>
        </w:rPr>
      </w:pPr>
    </w:p>
    <w:p w14:paraId="0D20DC4A" w14:textId="77777777" w:rsidR="008834B0" w:rsidRDefault="008834B0" w:rsidP="008834B0">
      <w:pPr>
        <w:rPr>
          <w:rFonts w:ascii="Arial" w:hAnsi="Arial" w:cs="Arial"/>
          <w:sz w:val="20"/>
          <w:szCs w:val="20"/>
        </w:rPr>
      </w:pPr>
      <w:r>
        <w:rPr>
          <w:rFonts w:ascii="Arial" w:hAnsi="Arial" w:cs="Arial"/>
          <w:sz w:val="20"/>
          <w:szCs w:val="20"/>
        </w:rPr>
        <w:t>CONTRATO DE INTERVENTORIA No. 208 de 2023</w:t>
      </w:r>
    </w:p>
    <w:p w14:paraId="40AFBCA7" w14:textId="77777777" w:rsidR="008834B0" w:rsidRDefault="008834B0" w:rsidP="008834B0">
      <w:pPr>
        <w:rPr>
          <w:rFonts w:ascii="Arial" w:hAnsi="Arial" w:cs="Arial"/>
          <w:sz w:val="20"/>
          <w:szCs w:val="20"/>
        </w:rPr>
      </w:pPr>
    </w:p>
    <w:p w14:paraId="30E52E3B" w14:textId="77777777" w:rsidR="008834B0" w:rsidRDefault="008834B0" w:rsidP="008834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rPr>
          <w:rFonts w:ascii="Arial" w:hAnsi="Arial" w:cs="Arial"/>
          <w:color w:val="000000"/>
          <w:spacing w:val="-4"/>
          <w:sz w:val="18"/>
          <w:szCs w:val="18"/>
          <w:lang w:val="es-ES_tradnl"/>
        </w:rPr>
      </w:pPr>
      <w:r>
        <w:rPr>
          <w:rFonts w:ascii="Arial" w:hAnsi="Arial" w:cs="Arial"/>
          <w:sz w:val="20"/>
          <w:szCs w:val="20"/>
        </w:rPr>
        <w:t>INTERVENTOR:</w:t>
      </w:r>
      <w:r>
        <w:rPr>
          <w:rFonts w:ascii="Arial" w:hAnsi="Arial" w:cs="Arial"/>
          <w:sz w:val="20"/>
          <w:szCs w:val="20"/>
        </w:rPr>
        <w:tab/>
      </w:r>
      <w:r>
        <w:rPr>
          <w:rFonts w:ascii="Arial" w:hAnsi="Arial" w:cs="Arial"/>
          <w:sz w:val="20"/>
          <w:szCs w:val="20"/>
        </w:rPr>
        <w:tab/>
      </w:r>
      <w:r>
        <w:rPr>
          <w:rFonts w:ascii="Arial" w:hAnsi="Arial" w:cs="Arial"/>
          <w:color w:val="000000"/>
          <w:spacing w:val="-4"/>
          <w:sz w:val="20"/>
          <w:szCs w:val="20"/>
          <w:lang w:val="es-ES_tradnl"/>
        </w:rPr>
        <w:t>N.A. SERVICE S.A.S.</w:t>
      </w:r>
    </w:p>
    <w:p w14:paraId="632B65EC" w14:textId="77777777" w:rsidR="008834B0" w:rsidRDefault="008834B0" w:rsidP="008834B0">
      <w:pPr>
        <w:rPr>
          <w:rFonts w:ascii="Arial" w:hAnsi="Arial" w:cs="Arial"/>
          <w:sz w:val="20"/>
          <w:szCs w:val="20"/>
        </w:rPr>
      </w:pPr>
      <w:r>
        <w:rPr>
          <w:rFonts w:ascii="Arial" w:hAnsi="Arial" w:cs="Arial"/>
          <w:sz w:val="20"/>
          <w:szCs w:val="20"/>
        </w:rPr>
        <w:t xml:space="preserve">REPRESENTANTE LEGAL. </w:t>
      </w:r>
      <w:r>
        <w:rPr>
          <w:rFonts w:ascii="Arial" w:hAnsi="Arial" w:cs="Arial"/>
          <w:sz w:val="20"/>
          <w:szCs w:val="20"/>
        </w:rPr>
        <w:tab/>
      </w:r>
      <w:r>
        <w:rPr>
          <w:rFonts w:ascii="Arial" w:hAnsi="Arial" w:cs="Arial"/>
          <w:spacing w:val="-4"/>
          <w:sz w:val="20"/>
          <w:szCs w:val="20"/>
          <w:lang w:val="es-ES_tradnl"/>
        </w:rPr>
        <w:t>MARIA GABRIELA DUARTE AHUMADA</w:t>
      </w:r>
    </w:p>
    <w:p w14:paraId="12F1FC6F" w14:textId="77777777" w:rsidR="008834B0" w:rsidRDefault="008834B0" w:rsidP="008834B0">
      <w:pPr>
        <w:ind w:left="2832" w:hanging="2832"/>
        <w:jc w:val="both"/>
        <w:rPr>
          <w:rFonts w:ascii="Arial" w:hAnsi="Arial" w:cs="Arial"/>
          <w:sz w:val="20"/>
          <w:szCs w:val="20"/>
        </w:rPr>
      </w:pPr>
    </w:p>
    <w:p w14:paraId="686DDECD" w14:textId="77777777" w:rsidR="008834B0" w:rsidRDefault="008834B0" w:rsidP="008834B0">
      <w:pPr>
        <w:widowControl w:val="0"/>
        <w:ind w:left="2835" w:hanging="2835"/>
        <w:jc w:val="both"/>
        <w:rPr>
          <w:rFonts w:ascii="Arial" w:hAnsi="Arial" w:cs="Arial"/>
          <w:sz w:val="20"/>
          <w:szCs w:val="20"/>
        </w:rPr>
      </w:pPr>
      <w:r>
        <w:rPr>
          <w:rFonts w:ascii="Arial" w:hAnsi="Arial" w:cs="Arial"/>
          <w:sz w:val="20"/>
          <w:szCs w:val="20"/>
        </w:rPr>
        <w:t>PARTICIPANTES:</w:t>
      </w:r>
      <w:r>
        <w:rPr>
          <w:rFonts w:ascii="Arial" w:hAnsi="Arial" w:cs="Arial"/>
          <w:sz w:val="20"/>
          <w:szCs w:val="20"/>
        </w:rPr>
        <w:tab/>
        <w:t>AGUAS DEL HUILA S.A. E.S.P, CONTRATISTA, INTERVENTOR Y COMUNIDAD BENEFICIARIA DE LOS MUNICIPIOS DEL AGRADO Y PAICOL.</w:t>
      </w:r>
    </w:p>
    <w:p w14:paraId="5A094C51" w14:textId="77777777" w:rsidR="008834B0" w:rsidRDefault="008834B0" w:rsidP="008834B0">
      <w:pPr>
        <w:widowControl w:val="0"/>
        <w:ind w:left="2835" w:hanging="2835"/>
        <w:jc w:val="both"/>
        <w:rPr>
          <w:rFonts w:ascii="Arial" w:hAnsi="Arial" w:cs="Arial"/>
          <w:sz w:val="20"/>
          <w:szCs w:val="20"/>
        </w:rPr>
      </w:pPr>
      <w:r>
        <w:rPr>
          <w:rFonts w:ascii="Arial" w:hAnsi="Arial" w:cs="Arial"/>
          <w:sz w:val="20"/>
          <w:szCs w:val="20"/>
        </w:rPr>
        <w:t xml:space="preserve"> </w:t>
      </w:r>
    </w:p>
    <w:p w14:paraId="31C1A435" w14:textId="525C9D32" w:rsidR="008834B0" w:rsidRDefault="008834B0" w:rsidP="008834B0">
      <w:pPr>
        <w:ind w:left="2832" w:hanging="2832"/>
        <w:jc w:val="both"/>
        <w:rPr>
          <w:rFonts w:ascii="Arial" w:hAnsi="Arial" w:cs="Arial"/>
          <w:sz w:val="20"/>
          <w:szCs w:val="20"/>
        </w:rPr>
      </w:pPr>
      <w:r>
        <w:rPr>
          <w:rFonts w:ascii="Arial" w:hAnsi="Arial" w:cs="Arial"/>
          <w:sz w:val="20"/>
          <w:szCs w:val="20"/>
        </w:rPr>
        <w:t>ASISTENTES:</w:t>
      </w:r>
      <w:r>
        <w:rPr>
          <w:rFonts w:ascii="Arial" w:hAnsi="Arial" w:cs="Arial"/>
          <w:sz w:val="20"/>
          <w:szCs w:val="20"/>
        </w:rPr>
        <w:tab/>
        <w:t>Por el CONTRATISTA: Ingeniero RICARDO SIERRA, Residente de Obra, ELIAS ROMERO,</w:t>
      </w:r>
      <w:r w:rsidRPr="00136CA0">
        <w:rPr>
          <w:rFonts w:ascii="Arial" w:hAnsi="Arial" w:cs="Arial"/>
          <w:sz w:val="20"/>
          <w:szCs w:val="20"/>
        </w:rPr>
        <w:t xml:space="preserve"> </w:t>
      </w:r>
      <w:r>
        <w:rPr>
          <w:rFonts w:ascii="Arial" w:hAnsi="Arial" w:cs="Arial"/>
          <w:sz w:val="20"/>
          <w:szCs w:val="20"/>
        </w:rPr>
        <w:t>inspector y KELLY JOHANNA TRUJILLO Apoyo Siso; en representación de la firma CONENERGIA</w:t>
      </w:r>
    </w:p>
    <w:p w14:paraId="6CC5447E" w14:textId="77777777" w:rsidR="008834B0" w:rsidRDefault="008834B0" w:rsidP="008834B0">
      <w:pPr>
        <w:ind w:left="2832"/>
        <w:jc w:val="both"/>
        <w:rPr>
          <w:rFonts w:ascii="Arial" w:hAnsi="Arial" w:cs="Arial"/>
          <w:sz w:val="20"/>
          <w:szCs w:val="20"/>
        </w:rPr>
      </w:pPr>
    </w:p>
    <w:p w14:paraId="66E17B4D" w14:textId="0BF1C46F" w:rsidR="008834B0" w:rsidRDefault="008834B0" w:rsidP="008834B0">
      <w:pPr>
        <w:ind w:left="2832"/>
        <w:jc w:val="both"/>
        <w:rPr>
          <w:rFonts w:ascii="Arial" w:hAnsi="Arial" w:cs="Arial"/>
          <w:sz w:val="20"/>
          <w:szCs w:val="20"/>
        </w:rPr>
      </w:pPr>
      <w:r>
        <w:rPr>
          <w:rFonts w:ascii="Arial" w:hAnsi="Arial" w:cs="Arial"/>
          <w:sz w:val="20"/>
          <w:szCs w:val="20"/>
        </w:rPr>
        <w:t>Por la INTERVENTORÍA: JOSIMAR GUTIERREZ, residente de interventoría en representación de la firma N.A. SERVICE S.A.S.</w:t>
      </w:r>
    </w:p>
    <w:p w14:paraId="7344179B" w14:textId="77777777" w:rsidR="008834B0" w:rsidRDefault="008834B0" w:rsidP="008834B0">
      <w:pPr>
        <w:ind w:left="2832"/>
        <w:jc w:val="both"/>
        <w:rPr>
          <w:rFonts w:ascii="Arial" w:hAnsi="Arial" w:cs="Arial"/>
          <w:sz w:val="20"/>
          <w:szCs w:val="20"/>
        </w:rPr>
      </w:pPr>
    </w:p>
    <w:p w14:paraId="164A7EF6" w14:textId="6819A7C4" w:rsidR="008834B0" w:rsidRDefault="008834B0" w:rsidP="008834B0">
      <w:pPr>
        <w:ind w:left="2832"/>
        <w:jc w:val="both"/>
        <w:rPr>
          <w:rFonts w:ascii="Arial" w:hAnsi="Arial" w:cs="Arial"/>
          <w:sz w:val="20"/>
          <w:szCs w:val="20"/>
        </w:rPr>
      </w:pPr>
      <w:r>
        <w:rPr>
          <w:rFonts w:ascii="Arial" w:hAnsi="Arial" w:cs="Arial"/>
          <w:sz w:val="20"/>
          <w:szCs w:val="20"/>
        </w:rPr>
        <w:t xml:space="preserve">Por la comunidad; Los señores WILFOR YOVANNI CASTRO POBRE, presidente Junta de Acción Comunal Vereda El Vergel Paicol – veedor el señor EDWIN SANCHEZ CERQUERA, veedor </w:t>
      </w:r>
      <w:proofErr w:type="gramStart"/>
      <w:r>
        <w:rPr>
          <w:rFonts w:ascii="Arial" w:hAnsi="Arial" w:cs="Arial"/>
          <w:sz w:val="20"/>
          <w:szCs w:val="20"/>
        </w:rPr>
        <w:t>y  BORIS</w:t>
      </w:r>
      <w:proofErr w:type="gramEnd"/>
      <w:r>
        <w:rPr>
          <w:rFonts w:ascii="Arial" w:hAnsi="Arial" w:cs="Arial"/>
          <w:sz w:val="20"/>
          <w:szCs w:val="20"/>
        </w:rPr>
        <w:t xml:space="preserve"> MENZA GONZALEZ, </w:t>
      </w:r>
      <w:proofErr w:type="gramStart"/>
      <w:r>
        <w:rPr>
          <w:rFonts w:ascii="Arial" w:hAnsi="Arial" w:cs="Arial"/>
          <w:sz w:val="20"/>
          <w:szCs w:val="20"/>
        </w:rPr>
        <w:t>Secretario</w:t>
      </w:r>
      <w:proofErr w:type="gramEnd"/>
      <w:r>
        <w:rPr>
          <w:rFonts w:ascii="Arial" w:hAnsi="Arial" w:cs="Arial"/>
          <w:sz w:val="20"/>
          <w:szCs w:val="20"/>
        </w:rPr>
        <w:t xml:space="preserve"> Junta Acueducto.</w:t>
      </w:r>
    </w:p>
    <w:p w14:paraId="42F55B57" w14:textId="56FF2918" w:rsidR="008834B0" w:rsidRDefault="00D36CF8" w:rsidP="00A86B7F">
      <w:pPr>
        <w:jc w:val="both"/>
        <w:rPr>
          <w:rFonts w:ascii="Arial" w:hAnsi="Arial" w:cs="Arial"/>
          <w:sz w:val="20"/>
          <w:szCs w:val="20"/>
        </w:rPr>
      </w:pPr>
      <w:r>
        <w:rPr>
          <w:rFonts w:ascii="Arial" w:hAnsi="Arial" w:cs="Arial"/>
          <w:sz w:val="20"/>
          <w:szCs w:val="20"/>
          <w:lang w:val="es-CO"/>
        </w:rPr>
        <w:lastRenderedPageBreak/>
        <w:t xml:space="preserve">La </w:t>
      </w:r>
      <w:r w:rsidR="008834B0">
        <w:rPr>
          <w:rFonts w:ascii="Arial" w:hAnsi="Arial" w:cs="Arial"/>
          <w:sz w:val="20"/>
          <w:szCs w:val="20"/>
          <w:lang w:val="es-CO"/>
        </w:rPr>
        <w:t xml:space="preserve">visita se llevó a cabo con el fin de realizar </w:t>
      </w:r>
      <w:r w:rsidR="003F4DCD">
        <w:rPr>
          <w:rFonts w:ascii="Arial" w:hAnsi="Arial" w:cs="Arial"/>
          <w:sz w:val="20"/>
          <w:szCs w:val="20"/>
          <w:lang w:val="es-CO"/>
        </w:rPr>
        <w:t>una</w:t>
      </w:r>
      <w:r w:rsidR="008834B0">
        <w:rPr>
          <w:rFonts w:ascii="Arial" w:hAnsi="Arial" w:cs="Arial"/>
          <w:sz w:val="20"/>
          <w:szCs w:val="20"/>
          <w:lang w:val="es-CO"/>
        </w:rPr>
        <w:t xml:space="preserve"> visita de seguimiento al proyecto denominado “</w:t>
      </w:r>
      <w:r w:rsidR="008834B0" w:rsidRPr="00961F2B">
        <w:rPr>
          <w:rFonts w:ascii="Arial" w:hAnsi="Arial" w:cs="Arial"/>
          <w:color w:val="000000"/>
          <w:spacing w:val="-4"/>
          <w:sz w:val="20"/>
          <w:szCs w:val="20"/>
        </w:rPr>
        <w:t>CONSTRUCCIÓN DEL SISTEMA DE ACUEDUCTO DE LA VEREDA ALTO GRANADILLO DE LOS MUNICIPIOS DE EL AGRADO Y PAICOL DEL DEPARTAMENTO DEL HUILA</w:t>
      </w:r>
      <w:r w:rsidR="008834B0" w:rsidRPr="00961F2B">
        <w:rPr>
          <w:rFonts w:ascii="Arial" w:hAnsi="Arial" w:cs="Arial"/>
          <w:sz w:val="20"/>
          <w:szCs w:val="20"/>
        </w:rPr>
        <w:t>”,</w:t>
      </w:r>
      <w:r w:rsidR="008834B0">
        <w:rPr>
          <w:rFonts w:ascii="Arial" w:hAnsi="Arial" w:cs="Arial"/>
          <w:sz w:val="20"/>
          <w:szCs w:val="20"/>
        </w:rPr>
        <w:t xml:space="preserve"> donde el contratista es la firma CONENERGIA LTDA, siendo representante legal el ingeniero NELSON GUTIERREZ CUELLAR y para el seguimiento e interventoría la está realizando la firma N.A SERVICIE S.A.S., siendo representante legal la Ingeniera </w:t>
      </w:r>
      <w:r w:rsidR="008834B0">
        <w:rPr>
          <w:rFonts w:ascii="Arial" w:hAnsi="Arial" w:cs="Arial"/>
          <w:sz w:val="20"/>
          <w:szCs w:val="20"/>
          <w:lang w:val="es-CO"/>
        </w:rPr>
        <w:t>GABRIELA DUARTE AHUMADA</w:t>
      </w:r>
      <w:r w:rsidR="008834B0">
        <w:rPr>
          <w:rFonts w:ascii="Arial" w:hAnsi="Arial" w:cs="Arial"/>
          <w:sz w:val="20"/>
          <w:szCs w:val="20"/>
        </w:rPr>
        <w:t>.</w:t>
      </w:r>
    </w:p>
    <w:p w14:paraId="59BDE661" w14:textId="77777777" w:rsidR="008834B0" w:rsidRDefault="008834B0" w:rsidP="008834B0">
      <w:pPr>
        <w:jc w:val="both"/>
        <w:rPr>
          <w:rFonts w:ascii="Arial" w:hAnsi="Arial" w:cs="Arial"/>
          <w:sz w:val="20"/>
          <w:szCs w:val="20"/>
        </w:rPr>
      </w:pPr>
    </w:p>
    <w:p w14:paraId="653C05E8" w14:textId="19FBE869" w:rsidR="008834B0" w:rsidRDefault="008834B0" w:rsidP="008834B0">
      <w:pPr>
        <w:jc w:val="both"/>
        <w:rPr>
          <w:rFonts w:ascii="Arial" w:hAnsi="Arial" w:cs="Arial"/>
          <w:sz w:val="20"/>
          <w:szCs w:val="20"/>
        </w:rPr>
      </w:pPr>
      <w:r>
        <w:rPr>
          <w:rFonts w:ascii="Arial" w:hAnsi="Arial" w:cs="Arial"/>
          <w:sz w:val="20"/>
          <w:szCs w:val="20"/>
        </w:rPr>
        <w:t xml:space="preserve">Se hizo el recorrido por los sitios donde se está desarrollando las obras, verificando que el contratista ya tiene realizado </w:t>
      </w:r>
      <w:r w:rsidR="003437DC">
        <w:rPr>
          <w:rFonts w:ascii="Arial" w:hAnsi="Arial" w:cs="Arial"/>
          <w:sz w:val="20"/>
          <w:szCs w:val="20"/>
        </w:rPr>
        <w:t>fundida de</w:t>
      </w:r>
      <w:r>
        <w:rPr>
          <w:rFonts w:ascii="Arial" w:hAnsi="Arial" w:cs="Arial"/>
          <w:sz w:val="20"/>
          <w:szCs w:val="20"/>
        </w:rPr>
        <w:t xml:space="preserve"> la bocatoma</w:t>
      </w:r>
      <w:r w:rsidR="003437DC">
        <w:rPr>
          <w:rFonts w:ascii="Arial" w:hAnsi="Arial" w:cs="Arial"/>
          <w:sz w:val="20"/>
          <w:szCs w:val="20"/>
        </w:rPr>
        <w:t xml:space="preserve">, quedando pendiente el dique, tienen fundido el desarenador, los gaviones y </w:t>
      </w:r>
      <w:proofErr w:type="spellStart"/>
      <w:r w:rsidR="003437DC">
        <w:rPr>
          <w:rFonts w:ascii="Arial" w:hAnsi="Arial" w:cs="Arial"/>
          <w:sz w:val="20"/>
          <w:szCs w:val="20"/>
        </w:rPr>
        <w:t>esta</w:t>
      </w:r>
      <w:proofErr w:type="spellEnd"/>
      <w:r w:rsidR="003437DC">
        <w:rPr>
          <w:rFonts w:ascii="Arial" w:hAnsi="Arial" w:cs="Arial"/>
          <w:sz w:val="20"/>
          <w:szCs w:val="20"/>
        </w:rPr>
        <w:t xml:space="preserve"> en proceso de fundición de los muros de tanque de</w:t>
      </w:r>
      <w:r w:rsidR="00225AEB">
        <w:rPr>
          <w:rFonts w:ascii="Arial" w:hAnsi="Arial" w:cs="Arial"/>
          <w:sz w:val="20"/>
          <w:szCs w:val="20"/>
        </w:rPr>
        <w:t xml:space="preserve"> bombeo.</w:t>
      </w:r>
    </w:p>
    <w:p w14:paraId="29095DA6" w14:textId="77777777" w:rsidR="00225AEB" w:rsidRDefault="00225AEB" w:rsidP="008834B0">
      <w:pPr>
        <w:jc w:val="both"/>
        <w:rPr>
          <w:rFonts w:ascii="Arial" w:hAnsi="Arial" w:cs="Arial"/>
          <w:sz w:val="20"/>
          <w:szCs w:val="20"/>
        </w:rPr>
      </w:pPr>
    </w:p>
    <w:p w14:paraId="11303020" w14:textId="178171E2" w:rsidR="00225AEB" w:rsidRDefault="00225AEB" w:rsidP="008834B0">
      <w:pPr>
        <w:jc w:val="both"/>
        <w:rPr>
          <w:rFonts w:ascii="Arial" w:hAnsi="Arial" w:cs="Arial"/>
          <w:sz w:val="20"/>
          <w:szCs w:val="20"/>
        </w:rPr>
      </w:pPr>
      <w:r>
        <w:rPr>
          <w:rFonts w:ascii="Arial" w:hAnsi="Arial" w:cs="Arial"/>
          <w:sz w:val="20"/>
          <w:szCs w:val="20"/>
        </w:rPr>
        <w:t>Ya tienen instalada la tubería de la línea de descarga de 2” desde el tanque de bombeo hasta la PTAP, la planta de tratamiento de agua potable ya se encontró instalada al igual que el tanque de almacenamiento ya está fundido; pendiente por instalar la malla eslabonada del cerramiento.</w:t>
      </w:r>
    </w:p>
    <w:p w14:paraId="3A4BD24C" w14:textId="77777777" w:rsidR="00225AEB" w:rsidRDefault="00225AEB" w:rsidP="008834B0">
      <w:pPr>
        <w:jc w:val="both"/>
        <w:rPr>
          <w:rFonts w:ascii="Arial" w:hAnsi="Arial" w:cs="Arial"/>
          <w:sz w:val="20"/>
          <w:szCs w:val="20"/>
        </w:rPr>
      </w:pPr>
    </w:p>
    <w:p w14:paraId="7A10527F" w14:textId="47CB31DB" w:rsidR="00225AEB" w:rsidRDefault="00225AEB" w:rsidP="008834B0">
      <w:pPr>
        <w:jc w:val="both"/>
        <w:rPr>
          <w:rFonts w:ascii="Arial" w:hAnsi="Arial" w:cs="Arial"/>
          <w:sz w:val="20"/>
          <w:szCs w:val="20"/>
        </w:rPr>
      </w:pPr>
      <w:r>
        <w:rPr>
          <w:rFonts w:ascii="Arial" w:hAnsi="Arial" w:cs="Arial"/>
          <w:sz w:val="20"/>
          <w:szCs w:val="20"/>
        </w:rPr>
        <w:t>La red de distribución y las acometidas domiciliarias ya están instaladas; pendiente por realizar la prueba hidráulica y el lavado de las tuberías para la instalación de los micromedi</w:t>
      </w:r>
      <w:r w:rsidR="00FD11B7">
        <w:rPr>
          <w:rFonts w:ascii="Arial" w:hAnsi="Arial" w:cs="Arial"/>
          <w:sz w:val="20"/>
          <w:szCs w:val="20"/>
        </w:rPr>
        <w:t>d</w:t>
      </w:r>
      <w:r>
        <w:rPr>
          <w:rFonts w:ascii="Arial" w:hAnsi="Arial" w:cs="Arial"/>
          <w:sz w:val="20"/>
          <w:szCs w:val="20"/>
        </w:rPr>
        <w:t>ores.</w:t>
      </w:r>
    </w:p>
    <w:p w14:paraId="4ABB79FC" w14:textId="77777777" w:rsidR="008834B0" w:rsidRDefault="008834B0" w:rsidP="008834B0">
      <w:pPr>
        <w:jc w:val="both"/>
        <w:rPr>
          <w:rFonts w:ascii="Arial" w:hAnsi="Arial" w:cs="Arial"/>
          <w:sz w:val="20"/>
          <w:szCs w:val="20"/>
        </w:rPr>
      </w:pPr>
    </w:p>
    <w:p w14:paraId="6845E8AB" w14:textId="77777777" w:rsidR="008834B0" w:rsidRDefault="008834B0" w:rsidP="008834B0">
      <w:pPr>
        <w:rPr>
          <w:rFonts w:ascii="Arial" w:hAnsi="Arial" w:cs="Arial"/>
          <w:b/>
          <w:sz w:val="20"/>
          <w:szCs w:val="20"/>
        </w:rPr>
      </w:pPr>
    </w:p>
    <w:p w14:paraId="5CFBCDCC" w14:textId="77777777" w:rsidR="008834B0" w:rsidRDefault="008834B0" w:rsidP="008834B0">
      <w:pPr>
        <w:rPr>
          <w:rFonts w:ascii="Arial" w:hAnsi="Arial" w:cs="Arial"/>
          <w:b/>
          <w:sz w:val="20"/>
          <w:szCs w:val="20"/>
        </w:rPr>
      </w:pPr>
    </w:p>
    <w:p w14:paraId="4312F79B" w14:textId="77777777" w:rsidR="008834B0" w:rsidRDefault="008834B0" w:rsidP="008834B0">
      <w:pPr>
        <w:rPr>
          <w:rFonts w:ascii="Arial" w:hAnsi="Arial" w:cs="Arial"/>
          <w:b/>
          <w:sz w:val="20"/>
          <w:szCs w:val="20"/>
        </w:rPr>
      </w:pPr>
    </w:p>
    <w:p w14:paraId="49B1CFBF" w14:textId="77777777" w:rsidR="008834B0" w:rsidRDefault="008834B0" w:rsidP="008834B0">
      <w:pPr>
        <w:rPr>
          <w:rFonts w:ascii="Arial" w:hAnsi="Arial" w:cs="Arial"/>
          <w:b/>
          <w:sz w:val="20"/>
          <w:szCs w:val="20"/>
        </w:rPr>
      </w:pPr>
    </w:p>
    <w:p w14:paraId="457BB571" w14:textId="77777777" w:rsidR="008834B0" w:rsidRDefault="008834B0" w:rsidP="008834B0">
      <w:pPr>
        <w:rPr>
          <w:rFonts w:ascii="Arial" w:hAnsi="Arial" w:cs="Arial"/>
          <w:b/>
          <w:sz w:val="20"/>
          <w:szCs w:val="20"/>
        </w:rPr>
      </w:pPr>
    </w:p>
    <w:p w14:paraId="35EC8ED6" w14:textId="77777777" w:rsidR="008834B0" w:rsidRDefault="008834B0" w:rsidP="008834B0">
      <w:pPr>
        <w:pStyle w:val="Textoindependiente"/>
        <w:widowControl w:val="0"/>
        <w:tabs>
          <w:tab w:val="center" w:pos="4680"/>
        </w:tabs>
        <w:spacing w:after="0"/>
        <w:jc w:val="both"/>
        <w:rPr>
          <w:rFonts w:ascii="Arial" w:hAnsi="Arial" w:cs="Arial"/>
          <w:b/>
          <w:sz w:val="20"/>
          <w:szCs w:val="20"/>
        </w:rPr>
      </w:pPr>
      <w:r>
        <w:rPr>
          <w:rFonts w:ascii="Arial" w:hAnsi="Arial" w:cs="Arial"/>
          <w:sz w:val="20"/>
          <w:szCs w:val="20"/>
        </w:rPr>
        <w:t xml:space="preserve">Ing. </w:t>
      </w:r>
      <w:r>
        <w:rPr>
          <w:rFonts w:ascii="Arial" w:hAnsi="Arial" w:cs="Arial"/>
          <w:b/>
          <w:sz w:val="20"/>
          <w:szCs w:val="20"/>
        </w:rPr>
        <w:t>YESID ROJA PEÑA</w:t>
      </w:r>
    </w:p>
    <w:p w14:paraId="4F3078F7" w14:textId="77777777" w:rsidR="008834B0" w:rsidRDefault="008834B0" w:rsidP="008834B0">
      <w:pPr>
        <w:pStyle w:val="Textoindependiente"/>
        <w:widowControl w:val="0"/>
        <w:tabs>
          <w:tab w:val="center" w:pos="4680"/>
        </w:tabs>
        <w:spacing w:after="0"/>
        <w:jc w:val="both"/>
        <w:rPr>
          <w:rFonts w:ascii="Arial" w:hAnsi="Arial" w:cs="Arial"/>
          <w:sz w:val="20"/>
          <w:szCs w:val="20"/>
        </w:rPr>
      </w:pPr>
      <w:r>
        <w:rPr>
          <w:rFonts w:ascii="Arial" w:hAnsi="Arial" w:cs="Arial"/>
          <w:sz w:val="20"/>
          <w:szCs w:val="20"/>
        </w:rPr>
        <w:t>Profesional Universitario</w:t>
      </w:r>
    </w:p>
    <w:p w14:paraId="119D71AD" w14:textId="77777777" w:rsidR="008834B0" w:rsidRDefault="008834B0" w:rsidP="008834B0">
      <w:pPr>
        <w:pStyle w:val="Textoindependiente"/>
        <w:widowControl w:val="0"/>
        <w:tabs>
          <w:tab w:val="center" w:pos="4680"/>
        </w:tabs>
        <w:spacing w:after="0"/>
        <w:jc w:val="both"/>
        <w:rPr>
          <w:rFonts w:ascii="Arial" w:hAnsi="Arial" w:cs="Arial"/>
          <w:sz w:val="20"/>
          <w:szCs w:val="20"/>
        </w:rPr>
      </w:pPr>
      <w:r>
        <w:rPr>
          <w:rFonts w:ascii="Arial" w:hAnsi="Arial" w:cs="Arial"/>
          <w:sz w:val="20"/>
          <w:szCs w:val="20"/>
        </w:rPr>
        <w:t>Subgerencia Técnica y Operativa</w:t>
      </w:r>
    </w:p>
    <w:p w14:paraId="601EBA6F" w14:textId="77777777" w:rsidR="008834B0" w:rsidRDefault="008834B0" w:rsidP="008834B0">
      <w:pPr>
        <w:widowControl w:val="0"/>
        <w:tabs>
          <w:tab w:val="center" w:pos="4680"/>
        </w:tabs>
        <w:jc w:val="center"/>
        <w:rPr>
          <w:rFonts w:ascii="Arial" w:hAnsi="Arial" w:cs="Arial"/>
          <w:b/>
          <w:sz w:val="22"/>
          <w:szCs w:val="22"/>
        </w:rPr>
      </w:pPr>
    </w:p>
    <w:p w14:paraId="15E32432" w14:textId="77777777" w:rsidR="008834B0" w:rsidRDefault="008834B0" w:rsidP="008834B0">
      <w:pPr>
        <w:widowControl w:val="0"/>
        <w:tabs>
          <w:tab w:val="center" w:pos="4680"/>
        </w:tabs>
        <w:jc w:val="center"/>
        <w:rPr>
          <w:rFonts w:ascii="Arial" w:hAnsi="Arial" w:cs="Arial"/>
          <w:b/>
          <w:sz w:val="22"/>
          <w:szCs w:val="22"/>
        </w:rPr>
      </w:pPr>
    </w:p>
    <w:p w14:paraId="45F04CE8" w14:textId="77777777" w:rsidR="008834B0" w:rsidRDefault="008834B0" w:rsidP="008834B0">
      <w:pPr>
        <w:widowControl w:val="0"/>
        <w:tabs>
          <w:tab w:val="center" w:pos="4680"/>
        </w:tabs>
        <w:jc w:val="center"/>
        <w:rPr>
          <w:rFonts w:ascii="Arial" w:hAnsi="Arial" w:cs="Arial"/>
          <w:b/>
          <w:sz w:val="22"/>
          <w:szCs w:val="22"/>
        </w:rPr>
      </w:pPr>
    </w:p>
    <w:p w14:paraId="2EC349B5" w14:textId="77777777" w:rsidR="008834B0" w:rsidRDefault="008834B0" w:rsidP="008834B0">
      <w:pPr>
        <w:widowControl w:val="0"/>
        <w:tabs>
          <w:tab w:val="center" w:pos="4680"/>
        </w:tabs>
        <w:jc w:val="center"/>
        <w:rPr>
          <w:rFonts w:ascii="Arial" w:hAnsi="Arial" w:cs="Arial"/>
          <w:b/>
          <w:sz w:val="22"/>
          <w:szCs w:val="22"/>
        </w:rPr>
      </w:pPr>
    </w:p>
    <w:p w14:paraId="14EF6E09" w14:textId="77777777" w:rsidR="008834B0" w:rsidRDefault="008834B0" w:rsidP="008834B0">
      <w:pPr>
        <w:jc w:val="center"/>
        <w:rPr>
          <w:rFonts w:ascii="Arial" w:hAnsi="Arial" w:cs="Arial"/>
          <w:b/>
          <w:sz w:val="20"/>
          <w:szCs w:val="20"/>
        </w:rPr>
      </w:pPr>
    </w:p>
    <w:p w14:paraId="2040842E" w14:textId="77777777" w:rsidR="00FC1D53" w:rsidRDefault="00FC1D53" w:rsidP="008834B0">
      <w:pPr>
        <w:jc w:val="center"/>
        <w:rPr>
          <w:rFonts w:ascii="Arial" w:hAnsi="Arial" w:cs="Arial"/>
          <w:b/>
          <w:sz w:val="20"/>
          <w:szCs w:val="20"/>
        </w:rPr>
      </w:pPr>
    </w:p>
    <w:p w14:paraId="4AA7160E" w14:textId="77777777" w:rsidR="00FC1D53" w:rsidRDefault="00FC1D53" w:rsidP="008834B0">
      <w:pPr>
        <w:jc w:val="center"/>
        <w:rPr>
          <w:rFonts w:ascii="Arial" w:hAnsi="Arial" w:cs="Arial"/>
          <w:b/>
          <w:sz w:val="20"/>
          <w:szCs w:val="20"/>
        </w:rPr>
      </w:pPr>
    </w:p>
    <w:p w14:paraId="0CAA66BC" w14:textId="77777777" w:rsidR="00FC1D53" w:rsidRDefault="00FC1D53" w:rsidP="008834B0">
      <w:pPr>
        <w:jc w:val="center"/>
        <w:rPr>
          <w:rFonts w:ascii="Arial" w:hAnsi="Arial" w:cs="Arial"/>
          <w:b/>
          <w:sz w:val="20"/>
          <w:szCs w:val="20"/>
        </w:rPr>
      </w:pPr>
    </w:p>
    <w:p w14:paraId="646648E4" w14:textId="77777777" w:rsidR="00FC1D53" w:rsidRDefault="00FC1D53" w:rsidP="008834B0">
      <w:pPr>
        <w:jc w:val="center"/>
        <w:rPr>
          <w:rFonts w:ascii="Arial" w:hAnsi="Arial" w:cs="Arial"/>
          <w:b/>
          <w:sz w:val="20"/>
          <w:szCs w:val="20"/>
        </w:rPr>
      </w:pPr>
    </w:p>
    <w:p w14:paraId="08BED45A" w14:textId="77777777" w:rsidR="00FC1D53" w:rsidRDefault="00FC1D53" w:rsidP="008834B0">
      <w:pPr>
        <w:jc w:val="center"/>
        <w:rPr>
          <w:rFonts w:ascii="Arial" w:hAnsi="Arial" w:cs="Arial"/>
          <w:b/>
          <w:sz w:val="20"/>
          <w:szCs w:val="20"/>
        </w:rPr>
      </w:pPr>
    </w:p>
    <w:p w14:paraId="41C79C66" w14:textId="77777777" w:rsidR="00FC1D53" w:rsidRDefault="00FC1D53" w:rsidP="008834B0">
      <w:pPr>
        <w:jc w:val="center"/>
        <w:rPr>
          <w:rFonts w:ascii="Arial" w:hAnsi="Arial" w:cs="Arial"/>
          <w:b/>
          <w:sz w:val="20"/>
          <w:szCs w:val="20"/>
        </w:rPr>
      </w:pPr>
    </w:p>
    <w:p w14:paraId="0AB1E959" w14:textId="77777777" w:rsidR="00FC1D53" w:rsidRDefault="00FC1D53" w:rsidP="008834B0">
      <w:pPr>
        <w:jc w:val="center"/>
        <w:rPr>
          <w:rFonts w:ascii="Arial" w:hAnsi="Arial" w:cs="Arial"/>
          <w:b/>
          <w:sz w:val="20"/>
          <w:szCs w:val="20"/>
        </w:rPr>
      </w:pPr>
    </w:p>
    <w:p w14:paraId="673BC667" w14:textId="77777777" w:rsidR="00FC1D53" w:rsidRDefault="00FC1D53" w:rsidP="008834B0">
      <w:pPr>
        <w:jc w:val="center"/>
        <w:rPr>
          <w:rFonts w:ascii="Arial" w:hAnsi="Arial" w:cs="Arial"/>
          <w:b/>
          <w:sz w:val="20"/>
          <w:szCs w:val="20"/>
        </w:rPr>
      </w:pPr>
    </w:p>
    <w:p w14:paraId="13DC07C9" w14:textId="77777777" w:rsidR="00FC1D53" w:rsidRDefault="00FC1D53" w:rsidP="008834B0">
      <w:pPr>
        <w:jc w:val="center"/>
        <w:rPr>
          <w:rFonts w:ascii="Arial" w:hAnsi="Arial" w:cs="Arial"/>
          <w:b/>
          <w:sz w:val="20"/>
          <w:szCs w:val="20"/>
        </w:rPr>
      </w:pPr>
    </w:p>
    <w:p w14:paraId="170B9FB5" w14:textId="77777777" w:rsidR="00FC1D53" w:rsidRDefault="00FC1D53" w:rsidP="008834B0">
      <w:pPr>
        <w:jc w:val="center"/>
        <w:rPr>
          <w:rFonts w:ascii="Arial" w:hAnsi="Arial" w:cs="Arial"/>
          <w:b/>
          <w:sz w:val="20"/>
          <w:szCs w:val="20"/>
        </w:rPr>
      </w:pPr>
    </w:p>
    <w:p w14:paraId="31C38BB1" w14:textId="77777777" w:rsidR="00FC1D53" w:rsidRDefault="00FC1D53" w:rsidP="008834B0">
      <w:pPr>
        <w:jc w:val="center"/>
        <w:rPr>
          <w:rFonts w:ascii="Arial" w:hAnsi="Arial" w:cs="Arial"/>
          <w:b/>
          <w:sz w:val="20"/>
          <w:szCs w:val="20"/>
        </w:rPr>
      </w:pPr>
    </w:p>
    <w:p w14:paraId="7143ADBC" w14:textId="77777777" w:rsidR="00FC1D53" w:rsidRDefault="00FC1D53" w:rsidP="008834B0">
      <w:pPr>
        <w:jc w:val="center"/>
        <w:rPr>
          <w:rFonts w:ascii="Arial" w:hAnsi="Arial" w:cs="Arial"/>
          <w:b/>
          <w:sz w:val="20"/>
          <w:szCs w:val="20"/>
        </w:rPr>
      </w:pPr>
    </w:p>
    <w:p w14:paraId="0E75C5DF" w14:textId="77777777" w:rsidR="00FC1D53" w:rsidRDefault="00FC1D53" w:rsidP="008834B0">
      <w:pPr>
        <w:jc w:val="center"/>
        <w:rPr>
          <w:rFonts w:ascii="Arial" w:hAnsi="Arial" w:cs="Arial"/>
          <w:b/>
          <w:sz w:val="20"/>
          <w:szCs w:val="20"/>
        </w:rPr>
      </w:pPr>
    </w:p>
    <w:p w14:paraId="199C52D6" w14:textId="77777777" w:rsidR="00FC1D53" w:rsidRDefault="00FC1D53" w:rsidP="008834B0">
      <w:pPr>
        <w:jc w:val="center"/>
        <w:rPr>
          <w:rFonts w:ascii="Arial" w:hAnsi="Arial" w:cs="Arial"/>
          <w:b/>
          <w:sz w:val="20"/>
          <w:szCs w:val="20"/>
        </w:rPr>
      </w:pPr>
    </w:p>
    <w:p w14:paraId="551BE3A4" w14:textId="77777777" w:rsidR="00FC1D53" w:rsidRDefault="00FC1D53" w:rsidP="008834B0">
      <w:pPr>
        <w:jc w:val="center"/>
        <w:rPr>
          <w:rFonts w:ascii="Arial" w:hAnsi="Arial" w:cs="Arial"/>
          <w:b/>
          <w:sz w:val="20"/>
          <w:szCs w:val="20"/>
        </w:rPr>
      </w:pPr>
    </w:p>
    <w:p w14:paraId="4C0C524B" w14:textId="77777777" w:rsidR="00FC1D53" w:rsidRDefault="00FC1D53" w:rsidP="008834B0">
      <w:pPr>
        <w:jc w:val="center"/>
        <w:rPr>
          <w:rFonts w:ascii="Arial" w:hAnsi="Arial" w:cs="Arial"/>
          <w:b/>
          <w:sz w:val="20"/>
          <w:szCs w:val="20"/>
        </w:rPr>
      </w:pPr>
    </w:p>
    <w:p w14:paraId="030933D0" w14:textId="77777777" w:rsidR="00FC1D53" w:rsidRDefault="00FC1D53" w:rsidP="008834B0">
      <w:pPr>
        <w:jc w:val="center"/>
        <w:rPr>
          <w:rFonts w:ascii="Arial" w:hAnsi="Arial" w:cs="Arial"/>
          <w:b/>
          <w:sz w:val="20"/>
          <w:szCs w:val="20"/>
        </w:rPr>
      </w:pPr>
    </w:p>
    <w:p w14:paraId="38AA6BC8" w14:textId="77777777" w:rsidR="00FC1D53" w:rsidRDefault="00FC1D53" w:rsidP="008834B0">
      <w:pPr>
        <w:jc w:val="center"/>
        <w:rPr>
          <w:rFonts w:ascii="Arial" w:hAnsi="Arial" w:cs="Arial"/>
          <w:b/>
          <w:sz w:val="20"/>
          <w:szCs w:val="20"/>
        </w:rPr>
      </w:pPr>
    </w:p>
    <w:p w14:paraId="7503D0B5" w14:textId="77777777" w:rsidR="00FC1D53" w:rsidRDefault="00FC1D53" w:rsidP="008834B0">
      <w:pPr>
        <w:jc w:val="center"/>
        <w:rPr>
          <w:rFonts w:ascii="Arial" w:hAnsi="Arial" w:cs="Arial"/>
          <w:b/>
          <w:sz w:val="20"/>
          <w:szCs w:val="20"/>
        </w:rPr>
      </w:pPr>
    </w:p>
    <w:p w14:paraId="4CC22933" w14:textId="77777777" w:rsidR="00FC1D53" w:rsidRDefault="00FC1D53" w:rsidP="008834B0">
      <w:pPr>
        <w:jc w:val="center"/>
        <w:rPr>
          <w:rFonts w:ascii="Arial" w:hAnsi="Arial" w:cs="Arial"/>
          <w:b/>
          <w:sz w:val="20"/>
          <w:szCs w:val="20"/>
        </w:rPr>
      </w:pPr>
    </w:p>
    <w:p w14:paraId="31EEE830" w14:textId="77777777" w:rsidR="00FC1D53" w:rsidRDefault="00FC1D53" w:rsidP="008834B0">
      <w:pPr>
        <w:jc w:val="center"/>
        <w:rPr>
          <w:rFonts w:ascii="Arial" w:hAnsi="Arial" w:cs="Arial"/>
          <w:b/>
          <w:sz w:val="20"/>
          <w:szCs w:val="20"/>
        </w:rPr>
      </w:pPr>
    </w:p>
    <w:p w14:paraId="19F46FEC" w14:textId="37CD0E5A" w:rsidR="00FC1D53" w:rsidRDefault="00FC1D53" w:rsidP="008834B0">
      <w:pPr>
        <w:jc w:val="center"/>
        <w:rPr>
          <w:rFonts w:ascii="Arial" w:hAnsi="Arial" w:cs="Arial"/>
          <w:b/>
          <w:sz w:val="20"/>
          <w:szCs w:val="20"/>
        </w:rPr>
      </w:pPr>
      <w:r>
        <w:rPr>
          <w:rFonts w:ascii="Arial" w:hAnsi="Arial" w:cs="Arial"/>
          <w:b/>
          <w:sz w:val="20"/>
          <w:szCs w:val="20"/>
        </w:rPr>
        <w:lastRenderedPageBreak/>
        <w:t>REGISTRO FOTOGRAFICO</w:t>
      </w:r>
    </w:p>
    <w:p w14:paraId="7E9F1A09" w14:textId="77777777" w:rsidR="00FC1D53" w:rsidRDefault="00FC1D53" w:rsidP="008834B0">
      <w:pPr>
        <w:jc w:val="center"/>
        <w:rPr>
          <w:rFonts w:ascii="Arial" w:hAnsi="Arial" w:cs="Arial"/>
          <w:b/>
          <w:sz w:val="20"/>
          <w:szCs w:val="20"/>
        </w:rPr>
      </w:pPr>
    </w:p>
    <w:p w14:paraId="5D6846EE" w14:textId="54F88746" w:rsidR="00FC1D53" w:rsidRDefault="00FC1D53" w:rsidP="00FC1D53">
      <w:pPr>
        <w:jc w:val="center"/>
        <w:rPr>
          <w:rFonts w:ascii="Arial" w:hAnsi="Arial" w:cs="Arial"/>
          <w:b/>
          <w:sz w:val="20"/>
          <w:szCs w:val="20"/>
          <w:lang w:val="es-CO"/>
        </w:rPr>
      </w:pPr>
      <w:r w:rsidRPr="00FC1D53">
        <w:rPr>
          <w:rFonts w:ascii="Arial" w:hAnsi="Arial" w:cs="Arial"/>
          <w:b/>
          <w:noProof/>
          <w:sz w:val="20"/>
          <w:szCs w:val="20"/>
          <w:lang w:val="es-CO"/>
        </w:rPr>
        <w:drawing>
          <wp:inline distT="0" distB="0" distL="0" distR="0" wp14:anchorId="460F8B85" wp14:editId="41FB055C">
            <wp:extent cx="4533900" cy="3181350"/>
            <wp:effectExtent l="0" t="0" r="0" b="0"/>
            <wp:docPr id="213368034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38613" cy="3184657"/>
                    </a:xfrm>
                    <a:prstGeom prst="rect">
                      <a:avLst/>
                    </a:prstGeom>
                    <a:noFill/>
                    <a:ln>
                      <a:noFill/>
                    </a:ln>
                  </pic:spPr>
                </pic:pic>
              </a:graphicData>
            </a:graphic>
          </wp:inline>
        </w:drawing>
      </w:r>
    </w:p>
    <w:p w14:paraId="426895AF" w14:textId="77777777" w:rsidR="00FC1D53" w:rsidRDefault="00FC1D53" w:rsidP="00FC1D53">
      <w:pPr>
        <w:jc w:val="center"/>
        <w:rPr>
          <w:rFonts w:ascii="Arial" w:hAnsi="Arial" w:cs="Arial"/>
          <w:b/>
          <w:sz w:val="20"/>
          <w:szCs w:val="20"/>
          <w:lang w:val="es-CO"/>
        </w:rPr>
      </w:pPr>
    </w:p>
    <w:p w14:paraId="59E4B90B" w14:textId="1200A5B5" w:rsidR="00FC1D53" w:rsidRDefault="00FC1D53" w:rsidP="008834B0">
      <w:pPr>
        <w:jc w:val="center"/>
        <w:rPr>
          <w:rFonts w:ascii="Arial" w:hAnsi="Arial" w:cs="Arial"/>
          <w:b/>
          <w:sz w:val="20"/>
          <w:szCs w:val="20"/>
        </w:rPr>
      </w:pPr>
      <w:r>
        <w:rPr>
          <w:rFonts w:ascii="Arial" w:hAnsi="Arial" w:cs="Arial"/>
          <w:b/>
          <w:sz w:val="20"/>
          <w:szCs w:val="20"/>
          <w:lang w:val="es-CO"/>
        </w:rPr>
        <w:t>VALLA INFORMATIVA DEL PROYECTO</w:t>
      </w:r>
    </w:p>
    <w:p w14:paraId="405D1B79" w14:textId="77777777" w:rsidR="008834B0" w:rsidRDefault="008834B0" w:rsidP="008834B0">
      <w:pPr>
        <w:jc w:val="center"/>
        <w:rPr>
          <w:rFonts w:ascii="Arial" w:hAnsi="Arial" w:cs="Arial"/>
          <w:b/>
          <w:sz w:val="20"/>
          <w:szCs w:val="20"/>
        </w:rPr>
      </w:pPr>
    </w:p>
    <w:p w14:paraId="2D4DBD8D" w14:textId="40EDF698" w:rsidR="00FC1D53" w:rsidRPr="00FC1D53" w:rsidRDefault="00FC1D53" w:rsidP="00FC1D53">
      <w:pPr>
        <w:jc w:val="center"/>
        <w:rPr>
          <w:rFonts w:ascii="Arial" w:hAnsi="Arial" w:cs="Arial"/>
          <w:b/>
          <w:sz w:val="20"/>
          <w:szCs w:val="20"/>
          <w:lang w:val="es-CO"/>
        </w:rPr>
      </w:pPr>
      <w:r w:rsidRPr="00FC1D53">
        <w:rPr>
          <w:rFonts w:ascii="Arial" w:hAnsi="Arial" w:cs="Arial"/>
          <w:b/>
          <w:noProof/>
          <w:sz w:val="20"/>
          <w:szCs w:val="20"/>
          <w:lang w:val="es-CO"/>
        </w:rPr>
        <w:drawing>
          <wp:inline distT="0" distB="0" distL="0" distR="0" wp14:anchorId="0F6192E9" wp14:editId="1FD54586">
            <wp:extent cx="4319270" cy="3181350"/>
            <wp:effectExtent l="0" t="0" r="5080" b="0"/>
            <wp:docPr id="1432331456" name="Imagen 10" descr="Una señal de alto en un día sole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331456" name="Imagen 10" descr="Una señal de alto en un día soleado&#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4500" cy="3185202"/>
                    </a:xfrm>
                    <a:prstGeom prst="rect">
                      <a:avLst/>
                    </a:prstGeom>
                    <a:noFill/>
                    <a:ln>
                      <a:noFill/>
                    </a:ln>
                  </pic:spPr>
                </pic:pic>
              </a:graphicData>
            </a:graphic>
          </wp:inline>
        </w:drawing>
      </w:r>
    </w:p>
    <w:p w14:paraId="4EF3C061" w14:textId="77777777" w:rsidR="008834B0" w:rsidRDefault="008834B0" w:rsidP="008834B0">
      <w:pPr>
        <w:jc w:val="center"/>
        <w:rPr>
          <w:rFonts w:ascii="Arial" w:hAnsi="Arial" w:cs="Arial"/>
          <w:b/>
          <w:sz w:val="20"/>
          <w:szCs w:val="20"/>
        </w:rPr>
      </w:pPr>
    </w:p>
    <w:p w14:paraId="782837C1" w14:textId="77777777" w:rsidR="008834B0" w:rsidRDefault="008834B0" w:rsidP="008834B0">
      <w:pPr>
        <w:jc w:val="center"/>
        <w:rPr>
          <w:rFonts w:ascii="Arial" w:hAnsi="Arial" w:cs="Arial"/>
          <w:b/>
          <w:sz w:val="20"/>
          <w:szCs w:val="20"/>
        </w:rPr>
      </w:pPr>
    </w:p>
    <w:p w14:paraId="39EFE43F" w14:textId="77777777" w:rsidR="008834B0" w:rsidRDefault="008834B0" w:rsidP="008834B0">
      <w:pPr>
        <w:jc w:val="center"/>
        <w:rPr>
          <w:rFonts w:ascii="Arial" w:hAnsi="Arial" w:cs="Arial"/>
          <w:b/>
          <w:sz w:val="20"/>
          <w:szCs w:val="20"/>
        </w:rPr>
      </w:pPr>
    </w:p>
    <w:p w14:paraId="331D06A3" w14:textId="333F539A" w:rsidR="00FC1D53" w:rsidRDefault="00FC1D53" w:rsidP="00FC1D53">
      <w:pPr>
        <w:jc w:val="center"/>
        <w:rPr>
          <w:rFonts w:ascii="Arial" w:hAnsi="Arial" w:cs="Arial"/>
          <w:b/>
          <w:sz w:val="20"/>
          <w:szCs w:val="20"/>
          <w:lang w:val="es-CO"/>
        </w:rPr>
      </w:pPr>
      <w:r>
        <w:rPr>
          <w:rFonts w:ascii="Arial" w:hAnsi="Arial" w:cs="Arial"/>
          <w:b/>
          <w:sz w:val="20"/>
          <w:szCs w:val="20"/>
          <w:lang w:val="es-CO"/>
        </w:rPr>
        <w:lastRenderedPageBreak/>
        <w:t xml:space="preserve">   </w:t>
      </w:r>
    </w:p>
    <w:p w14:paraId="315D9B1F" w14:textId="77777777" w:rsidR="00FC1D53" w:rsidRDefault="00FC1D53" w:rsidP="00FC1D53">
      <w:pPr>
        <w:jc w:val="center"/>
        <w:rPr>
          <w:rFonts w:ascii="Arial" w:hAnsi="Arial" w:cs="Arial"/>
          <w:b/>
          <w:sz w:val="20"/>
          <w:szCs w:val="20"/>
          <w:lang w:val="es-CO"/>
        </w:rPr>
      </w:pPr>
      <w:r w:rsidRPr="00FC1D53">
        <w:rPr>
          <w:rFonts w:ascii="Arial" w:hAnsi="Arial" w:cs="Arial"/>
          <w:b/>
          <w:noProof/>
          <w:sz w:val="20"/>
          <w:szCs w:val="20"/>
          <w:lang w:val="es-CO"/>
        </w:rPr>
        <w:drawing>
          <wp:inline distT="0" distB="0" distL="0" distR="0" wp14:anchorId="6FEFBBE7" wp14:editId="4CEAD755">
            <wp:extent cx="4319674" cy="3240000"/>
            <wp:effectExtent l="0" t="0" r="5080" b="0"/>
            <wp:docPr id="33445428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19674" cy="3240000"/>
                    </a:xfrm>
                    <a:prstGeom prst="rect">
                      <a:avLst/>
                    </a:prstGeom>
                    <a:noFill/>
                    <a:ln>
                      <a:noFill/>
                    </a:ln>
                  </pic:spPr>
                </pic:pic>
              </a:graphicData>
            </a:graphic>
          </wp:inline>
        </w:drawing>
      </w:r>
    </w:p>
    <w:p w14:paraId="0D3081BD" w14:textId="77777777" w:rsidR="00FC1D53" w:rsidRDefault="00FC1D53" w:rsidP="00FC1D53">
      <w:pPr>
        <w:jc w:val="center"/>
        <w:rPr>
          <w:rFonts w:ascii="Arial" w:hAnsi="Arial" w:cs="Arial"/>
          <w:b/>
          <w:sz w:val="20"/>
          <w:szCs w:val="20"/>
          <w:lang w:val="es-CO"/>
        </w:rPr>
      </w:pPr>
    </w:p>
    <w:p w14:paraId="374D4545" w14:textId="6F91424F" w:rsidR="00EC54B1" w:rsidRDefault="00EC54B1" w:rsidP="00FC1D53">
      <w:pPr>
        <w:jc w:val="center"/>
        <w:rPr>
          <w:rFonts w:ascii="Arial" w:hAnsi="Arial" w:cs="Arial"/>
          <w:b/>
          <w:sz w:val="20"/>
          <w:szCs w:val="20"/>
          <w:lang w:val="es-CO"/>
        </w:rPr>
      </w:pPr>
      <w:r>
        <w:rPr>
          <w:rFonts w:ascii="Arial" w:hAnsi="Arial" w:cs="Arial"/>
          <w:b/>
          <w:sz w:val="20"/>
          <w:szCs w:val="20"/>
          <w:lang w:val="es-CO"/>
        </w:rPr>
        <w:t>ASISTENTES A LA VISITA AGUAS DEL HUILA, CONTRATISTA, INTERVENTORIA Y VEEDURIA CIUDADANA</w:t>
      </w:r>
    </w:p>
    <w:p w14:paraId="7C48E3B0" w14:textId="77777777" w:rsidR="00FC1D53" w:rsidRDefault="00FC1D53" w:rsidP="00FC1D53">
      <w:pPr>
        <w:jc w:val="center"/>
        <w:rPr>
          <w:rFonts w:ascii="Arial" w:hAnsi="Arial" w:cs="Arial"/>
          <w:b/>
          <w:sz w:val="20"/>
          <w:szCs w:val="20"/>
          <w:lang w:val="es-CO"/>
        </w:rPr>
      </w:pPr>
    </w:p>
    <w:p w14:paraId="5B088720" w14:textId="282F884A" w:rsidR="00FC1D53" w:rsidRPr="00FC1D53" w:rsidRDefault="00FC1D53" w:rsidP="00FC1D53">
      <w:pPr>
        <w:jc w:val="center"/>
        <w:rPr>
          <w:rFonts w:ascii="Arial" w:hAnsi="Arial" w:cs="Arial"/>
          <w:b/>
          <w:sz w:val="20"/>
          <w:szCs w:val="20"/>
          <w:lang w:val="es-CO"/>
        </w:rPr>
      </w:pPr>
      <w:r w:rsidRPr="00FC1D53">
        <w:rPr>
          <w:rFonts w:ascii="Arial" w:hAnsi="Arial" w:cs="Arial"/>
          <w:b/>
          <w:noProof/>
          <w:sz w:val="20"/>
          <w:szCs w:val="20"/>
        </w:rPr>
        <w:drawing>
          <wp:inline distT="0" distB="0" distL="0" distR="0" wp14:anchorId="605EC597" wp14:editId="19E1A929">
            <wp:extent cx="2430000" cy="3240000"/>
            <wp:effectExtent l="0" t="0" r="8890" b="0"/>
            <wp:docPr id="2025999061" name="Imagen 14" descr="Imagen que contiene exterior, hombre, árbol, pa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999061" name="Imagen 14" descr="Imagen que contiene exterior, hombre, árbol, parado&#10;&#10;Descripción generada automáticament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r>
        <w:rPr>
          <w:rFonts w:ascii="Arial" w:hAnsi="Arial" w:cs="Arial"/>
          <w:b/>
          <w:sz w:val="20"/>
          <w:szCs w:val="20"/>
          <w:lang w:val="es-CO"/>
        </w:rPr>
        <w:t xml:space="preserve">    </w:t>
      </w:r>
      <w:r w:rsidRPr="00FC1D53">
        <w:rPr>
          <w:rFonts w:ascii="Arial" w:hAnsi="Arial" w:cs="Arial"/>
          <w:b/>
          <w:noProof/>
          <w:sz w:val="20"/>
          <w:szCs w:val="20"/>
          <w:lang w:val="es-CO"/>
        </w:rPr>
        <w:drawing>
          <wp:inline distT="0" distB="0" distL="0" distR="0" wp14:anchorId="2803009F" wp14:editId="197231BD">
            <wp:extent cx="2430000" cy="3240000"/>
            <wp:effectExtent l="0" t="0" r="8890" b="0"/>
            <wp:docPr id="789891700" name="Imagen 12" descr="Imagen que contiene exterior, edificio, parque, ban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891700" name="Imagen 12" descr="Imagen que contiene exterior, edificio, parque, banca&#10;&#10;Descripción generada automáticament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p>
    <w:p w14:paraId="7D8BC2FD" w14:textId="7B945D60" w:rsidR="00FC1D53" w:rsidRPr="00FC1D53" w:rsidRDefault="00FC1D53" w:rsidP="00FC1D53">
      <w:pPr>
        <w:jc w:val="center"/>
        <w:rPr>
          <w:rFonts w:ascii="Arial" w:hAnsi="Arial" w:cs="Arial"/>
          <w:b/>
          <w:sz w:val="20"/>
          <w:szCs w:val="20"/>
          <w:lang w:val="es-CO"/>
        </w:rPr>
      </w:pPr>
    </w:p>
    <w:p w14:paraId="4314058D" w14:textId="0A1835BE" w:rsidR="008834B0" w:rsidRDefault="00EC54B1" w:rsidP="008834B0">
      <w:pPr>
        <w:jc w:val="center"/>
        <w:rPr>
          <w:rFonts w:ascii="Arial" w:hAnsi="Arial" w:cs="Arial"/>
          <w:b/>
          <w:sz w:val="20"/>
          <w:szCs w:val="20"/>
        </w:rPr>
      </w:pPr>
      <w:r>
        <w:rPr>
          <w:rFonts w:ascii="Arial" w:hAnsi="Arial" w:cs="Arial"/>
          <w:b/>
          <w:sz w:val="20"/>
          <w:szCs w:val="20"/>
        </w:rPr>
        <w:t>VISTA DE PTAP Y TANQUE DE ALMACENAMIENTO.</w:t>
      </w:r>
    </w:p>
    <w:p w14:paraId="7225C2B1" w14:textId="3D82D518" w:rsidR="008834B0" w:rsidRDefault="008834B0" w:rsidP="008834B0">
      <w:pPr>
        <w:jc w:val="center"/>
        <w:rPr>
          <w:rFonts w:ascii="Arial" w:hAnsi="Arial" w:cs="Arial"/>
          <w:b/>
          <w:sz w:val="20"/>
          <w:szCs w:val="20"/>
        </w:rPr>
      </w:pPr>
    </w:p>
    <w:p w14:paraId="2DAB03A7" w14:textId="77777777" w:rsidR="008834B0" w:rsidRDefault="008834B0" w:rsidP="008834B0">
      <w:pPr>
        <w:jc w:val="center"/>
        <w:rPr>
          <w:rFonts w:ascii="Arial" w:hAnsi="Arial" w:cs="Arial"/>
          <w:b/>
          <w:sz w:val="20"/>
          <w:szCs w:val="20"/>
        </w:rPr>
      </w:pPr>
    </w:p>
    <w:p w14:paraId="452670C2" w14:textId="4ADCB8F1" w:rsidR="00EC54B1" w:rsidRDefault="00EC54B1" w:rsidP="00EC54B1">
      <w:pPr>
        <w:jc w:val="center"/>
        <w:rPr>
          <w:rFonts w:ascii="Arial" w:hAnsi="Arial" w:cs="Arial"/>
          <w:b/>
          <w:sz w:val="20"/>
          <w:szCs w:val="20"/>
          <w:lang w:val="es-CO"/>
        </w:rPr>
      </w:pPr>
      <w:r w:rsidRPr="00EC54B1">
        <w:rPr>
          <w:rFonts w:ascii="Arial" w:hAnsi="Arial" w:cs="Arial"/>
          <w:b/>
          <w:noProof/>
          <w:sz w:val="20"/>
          <w:szCs w:val="20"/>
          <w:lang w:val="es-CO"/>
        </w:rPr>
        <w:drawing>
          <wp:inline distT="0" distB="0" distL="0" distR="0" wp14:anchorId="71293AE3" wp14:editId="7BC085DD">
            <wp:extent cx="2430000" cy="3240000"/>
            <wp:effectExtent l="0" t="0" r="8890" b="0"/>
            <wp:docPr id="138351833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r>
        <w:rPr>
          <w:rFonts w:ascii="Arial" w:hAnsi="Arial" w:cs="Arial"/>
          <w:b/>
          <w:sz w:val="20"/>
          <w:szCs w:val="20"/>
          <w:lang w:val="es-CO"/>
        </w:rPr>
        <w:t xml:space="preserve">    </w:t>
      </w:r>
      <w:r w:rsidRPr="00EC54B1">
        <w:rPr>
          <w:rFonts w:ascii="Arial" w:hAnsi="Arial" w:cs="Arial"/>
          <w:b/>
          <w:noProof/>
          <w:sz w:val="20"/>
          <w:szCs w:val="20"/>
        </w:rPr>
        <w:drawing>
          <wp:inline distT="0" distB="0" distL="0" distR="0" wp14:anchorId="46AF10DB" wp14:editId="2437623D">
            <wp:extent cx="2430000" cy="3240000"/>
            <wp:effectExtent l="0" t="0" r="8890" b="0"/>
            <wp:docPr id="285035635" name="Imagen 20" descr="Un bosque con arbole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035635" name="Imagen 20" descr="Un bosque con arboles&#10;&#10;Descripción generada automáticamente con confianza medi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p>
    <w:p w14:paraId="42BBAD44" w14:textId="77777777" w:rsidR="00EC54B1" w:rsidRDefault="00EC54B1" w:rsidP="00EC54B1">
      <w:pPr>
        <w:jc w:val="center"/>
        <w:rPr>
          <w:rFonts w:ascii="Arial" w:hAnsi="Arial" w:cs="Arial"/>
          <w:b/>
          <w:sz w:val="20"/>
          <w:szCs w:val="20"/>
          <w:lang w:val="es-CO"/>
        </w:rPr>
      </w:pPr>
    </w:p>
    <w:p w14:paraId="6366B04E" w14:textId="0016596F" w:rsidR="00EC54B1" w:rsidRDefault="00EC54B1" w:rsidP="00EC54B1">
      <w:pPr>
        <w:jc w:val="center"/>
        <w:rPr>
          <w:rFonts w:ascii="Arial" w:hAnsi="Arial" w:cs="Arial"/>
          <w:b/>
          <w:sz w:val="20"/>
          <w:szCs w:val="20"/>
          <w:lang w:val="es-CO"/>
        </w:rPr>
      </w:pPr>
      <w:r>
        <w:rPr>
          <w:rFonts w:ascii="Arial" w:hAnsi="Arial" w:cs="Arial"/>
          <w:b/>
          <w:sz w:val="20"/>
          <w:szCs w:val="20"/>
          <w:lang w:val="es-CO"/>
        </w:rPr>
        <w:t>FUNDICION MUROS TANQUE DE BOMBEO E IN</w:t>
      </w:r>
      <w:r w:rsidR="002B0DE3">
        <w:rPr>
          <w:rFonts w:ascii="Arial" w:hAnsi="Arial" w:cs="Arial"/>
          <w:b/>
          <w:sz w:val="20"/>
          <w:szCs w:val="20"/>
          <w:lang w:val="es-CO"/>
        </w:rPr>
        <w:t>S</w:t>
      </w:r>
      <w:r>
        <w:rPr>
          <w:rFonts w:ascii="Arial" w:hAnsi="Arial" w:cs="Arial"/>
          <w:b/>
          <w:sz w:val="20"/>
          <w:szCs w:val="20"/>
          <w:lang w:val="es-CO"/>
        </w:rPr>
        <w:t>TALACIÓN DE LA LINEA DE DESCARGA</w:t>
      </w:r>
    </w:p>
    <w:p w14:paraId="73B3DBD5" w14:textId="77777777" w:rsidR="00EC54B1" w:rsidRDefault="00EC54B1" w:rsidP="00EC54B1">
      <w:pPr>
        <w:jc w:val="center"/>
        <w:rPr>
          <w:rFonts w:ascii="Arial" w:hAnsi="Arial" w:cs="Arial"/>
          <w:b/>
          <w:sz w:val="20"/>
          <w:szCs w:val="20"/>
          <w:lang w:val="es-CO"/>
        </w:rPr>
      </w:pPr>
    </w:p>
    <w:p w14:paraId="3A2A3B8E" w14:textId="5652E46F" w:rsidR="002B0DE3" w:rsidRPr="002B0DE3" w:rsidRDefault="002B0DE3" w:rsidP="002B0DE3">
      <w:pPr>
        <w:jc w:val="center"/>
        <w:rPr>
          <w:rFonts w:ascii="Arial" w:hAnsi="Arial" w:cs="Arial"/>
          <w:b/>
          <w:sz w:val="20"/>
          <w:szCs w:val="20"/>
        </w:rPr>
      </w:pPr>
      <w:r w:rsidRPr="002B0DE3">
        <w:rPr>
          <w:rFonts w:ascii="Arial" w:hAnsi="Arial" w:cs="Arial"/>
          <w:b/>
          <w:noProof/>
          <w:sz w:val="20"/>
          <w:szCs w:val="20"/>
          <w:lang w:val="es-CO"/>
        </w:rPr>
        <w:drawing>
          <wp:inline distT="0" distB="0" distL="0" distR="0" wp14:anchorId="3EEC661B" wp14:editId="7A012841">
            <wp:extent cx="2430000" cy="3240000"/>
            <wp:effectExtent l="0" t="0" r="8890" b="0"/>
            <wp:docPr id="1615273295" name="Imagen 22" descr="Un bosque con arbol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273295" name="Imagen 22" descr="Un bosque con arboles&#10;&#10;Descripción generada automáticament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r>
        <w:rPr>
          <w:rFonts w:ascii="Arial" w:hAnsi="Arial" w:cs="Arial"/>
          <w:b/>
          <w:sz w:val="20"/>
          <w:szCs w:val="20"/>
          <w:lang w:val="es-CO"/>
        </w:rPr>
        <w:t xml:space="preserve">   </w:t>
      </w:r>
      <w:r w:rsidRPr="002B0DE3">
        <w:rPr>
          <w:rFonts w:ascii="Arial" w:hAnsi="Arial" w:cs="Arial"/>
          <w:b/>
          <w:noProof/>
          <w:sz w:val="20"/>
          <w:szCs w:val="20"/>
        </w:rPr>
        <w:drawing>
          <wp:inline distT="0" distB="0" distL="0" distR="0" wp14:anchorId="09F5EA4D" wp14:editId="0D7FC6FA">
            <wp:extent cx="2430000" cy="3240000"/>
            <wp:effectExtent l="0" t="0" r="8890" b="0"/>
            <wp:docPr id="644455303" name="Imagen 24" descr="Humo saliendo de el&#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455303" name="Imagen 24" descr="Humo saliendo de el&#10;&#10;Descripción generada automáticamente con confianza medi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p>
    <w:p w14:paraId="0E15E0FE" w14:textId="013B772E" w:rsidR="002B0DE3" w:rsidRPr="002B0DE3" w:rsidRDefault="002B0DE3" w:rsidP="002B0DE3">
      <w:pPr>
        <w:jc w:val="center"/>
        <w:rPr>
          <w:rFonts w:ascii="Arial" w:hAnsi="Arial" w:cs="Arial"/>
          <w:b/>
          <w:sz w:val="20"/>
          <w:szCs w:val="20"/>
          <w:lang w:val="es-CO"/>
        </w:rPr>
      </w:pPr>
    </w:p>
    <w:p w14:paraId="2C506B76" w14:textId="270C6547" w:rsidR="00EC54B1" w:rsidRPr="00EC54B1" w:rsidRDefault="002B0DE3" w:rsidP="00EC54B1">
      <w:pPr>
        <w:jc w:val="center"/>
        <w:rPr>
          <w:rFonts w:ascii="Arial" w:hAnsi="Arial" w:cs="Arial"/>
          <w:b/>
          <w:sz w:val="20"/>
          <w:szCs w:val="20"/>
        </w:rPr>
      </w:pPr>
      <w:r>
        <w:rPr>
          <w:rFonts w:ascii="Arial" w:hAnsi="Arial" w:cs="Arial"/>
          <w:b/>
          <w:sz w:val="20"/>
          <w:szCs w:val="20"/>
        </w:rPr>
        <w:t>INSTALACION DEL TRANSFORMADOR Y SISTEMA ELECTRICO</w:t>
      </w:r>
    </w:p>
    <w:p w14:paraId="55C50BBA" w14:textId="6EC09C17" w:rsidR="00EC54B1" w:rsidRPr="00EC54B1" w:rsidRDefault="00EC54B1" w:rsidP="00EC54B1">
      <w:pPr>
        <w:jc w:val="center"/>
        <w:rPr>
          <w:rFonts w:ascii="Arial" w:hAnsi="Arial" w:cs="Arial"/>
          <w:b/>
          <w:sz w:val="20"/>
          <w:szCs w:val="20"/>
          <w:lang w:val="es-CO"/>
        </w:rPr>
      </w:pPr>
    </w:p>
    <w:p w14:paraId="14B7E12E" w14:textId="77777777" w:rsidR="008834B0" w:rsidRDefault="008834B0" w:rsidP="008834B0">
      <w:pPr>
        <w:jc w:val="center"/>
        <w:rPr>
          <w:rFonts w:ascii="Arial" w:hAnsi="Arial" w:cs="Arial"/>
          <w:b/>
          <w:sz w:val="20"/>
          <w:szCs w:val="20"/>
        </w:rPr>
      </w:pPr>
    </w:p>
    <w:p w14:paraId="2BD7F0B2" w14:textId="1BBEA523" w:rsidR="007E5518" w:rsidRDefault="007E5518" w:rsidP="007E5518">
      <w:pPr>
        <w:jc w:val="center"/>
        <w:rPr>
          <w:rFonts w:ascii="Arial" w:hAnsi="Arial" w:cs="Arial"/>
          <w:b/>
          <w:sz w:val="20"/>
          <w:szCs w:val="20"/>
          <w:lang w:val="es-CO"/>
        </w:rPr>
      </w:pPr>
      <w:r w:rsidRPr="007E5518">
        <w:rPr>
          <w:rFonts w:ascii="Arial" w:hAnsi="Arial" w:cs="Arial"/>
          <w:b/>
          <w:noProof/>
          <w:sz w:val="20"/>
          <w:szCs w:val="20"/>
          <w:lang w:val="es-CO"/>
        </w:rPr>
        <w:lastRenderedPageBreak/>
        <w:drawing>
          <wp:inline distT="0" distB="0" distL="0" distR="0" wp14:anchorId="3C08775D" wp14:editId="6A565821">
            <wp:extent cx="4319674" cy="3240000"/>
            <wp:effectExtent l="0" t="0" r="5080" b="0"/>
            <wp:docPr id="1201303914"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19674" cy="3240000"/>
                    </a:xfrm>
                    <a:prstGeom prst="rect">
                      <a:avLst/>
                    </a:prstGeom>
                    <a:noFill/>
                    <a:ln>
                      <a:noFill/>
                    </a:ln>
                  </pic:spPr>
                </pic:pic>
              </a:graphicData>
            </a:graphic>
          </wp:inline>
        </w:drawing>
      </w:r>
    </w:p>
    <w:p w14:paraId="1847D2CC" w14:textId="77777777" w:rsidR="00385AF0" w:rsidRDefault="00385AF0" w:rsidP="007E5518">
      <w:pPr>
        <w:jc w:val="center"/>
        <w:rPr>
          <w:rFonts w:ascii="Arial" w:hAnsi="Arial" w:cs="Arial"/>
          <w:b/>
          <w:sz w:val="20"/>
          <w:szCs w:val="20"/>
          <w:lang w:val="es-CO"/>
        </w:rPr>
      </w:pPr>
    </w:p>
    <w:p w14:paraId="2BC09112" w14:textId="0171B2FD" w:rsidR="00385AF0" w:rsidRDefault="00385AF0" w:rsidP="007E5518">
      <w:pPr>
        <w:jc w:val="center"/>
        <w:rPr>
          <w:rFonts w:ascii="Arial" w:hAnsi="Arial" w:cs="Arial"/>
          <w:b/>
          <w:sz w:val="20"/>
          <w:szCs w:val="20"/>
          <w:lang w:val="es-CO"/>
        </w:rPr>
      </w:pPr>
      <w:r>
        <w:rPr>
          <w:rFonts w:ascii="Arial" w:hAnsi="Arial" w:cs="Arial"/>
          <w:b/>
          <w:sz w:val="20"/>
          <w:szCs w:val="20"/>
          <w:lang w:val="es-CO"/>
        </w:rPr>
        <w:t>REUNION CON LA VEEDURÍA Y LOS REPRESENTANTES DEL CONTRATISTA E INTERVENTORÍA</w:t>
      </w:r>
    </w:p>
    <w:p w14:paraId="5A1DA38B" w14:textId="77777777" w:rsidR="007E5518" w:rsidRDefault="007E5518" w:rsidP="007E5518">
      <w:pPr>
        <w:jc w:val="center"/>
        <w:rPr>
          <w:rFonts w:ascii="Arial" w:hAnsi="Arial" w:cs="Arial"/>
          <w:b/>
          <w:sz w:val="20"/>
          <w:szCs w:val="20"/>
          <w:lang w:val="es-CO"/>
        </w:rPr>
      </w:pPr>
    </w:p>
    <w:p w14:paraId="660E7B97" w14:textId="4095D293" w:rsidR="00385AF0" w:rsidRPr="00385AF0" w:rsidRDefault="00385AF0" w:rsidP="00385AF0">
      <w:pPr>
        <w:jc w:val="center"/>
        <w:rPr>
          <w:rFonts w:ascii="Arial" w:hAnsi="Arial" w:cs="Arial"/>
          <w:b/>
          <w:sz w:val="20"/>
          <w:szCs w:val="20"/>
          <w:lang w:val="es-CO"/>
        </w:rPr>
      </w:pPr>
      <w:r w:rsidRPr="00385AF0">
        <w:rPr>
          <w:rFonts w:ascii="Arial" w:hAnsi="Arial" w:cs="Arial"/>
          <w:b/>
          <w:noProof/>
          <w:sz w:val="20"/>
          <w:szCs w:val="20"/>
          <w:lang w:val="es-CO"/>
        </w:rPr>
        <w:drawing>
          <wp:inline distT="0" distB="0" distL="0" distR="0" wp14:anchorId="0DED5CD1" wp14:editId="6AF8EAD8">
            <wp:extent cx="4319674" cy="3240000"/>
            <wp:effectExtent l="0" t="0" r="5080" b="0"/>
            <wp:docPr id="1873481182" name="Imagen 28" descr="Imagen que contiene exterior, área, verde, parqu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481182" name="Imagen 28" descr="Imagen que contiene exterior, área, verde, parque&#10;&#10;Descripción generada automáticament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19674" cy="3240000"/>
                    </a:xfrm>
                    <a:prstGeom prst="rect">
                      <a:avLst/>
                    </a:prstGeom>
                    <a:noFill/>
                    <a:ln>
                      <a:noFill/>
                    </a:ln>
                  </pic:spPr>
                </pic:pic>
              </a:graphicData>
            </a:graphic>
          </wp:inline>
        </w:drawing>
      </w:r>
    </w:p>
    <w:p w14:paraId="3680BD82" w14:textId="77777777" w:rsidR="007E5518" w:rsidRPr="007E5518" w:rsidRDefault="007E5518" w:rsidP="007E5518">
      <w:pPr>
        <w:jc w:val="center"/>
        <w:rPr>
          <w:rFonts w:ascii="Arial" w:hAnsi="Arial" w:cs="Arial"/>
          <w:b/>
          <w:sz w:val="20"/>
          <w:szCs w:val="20"/>
          <w:lang w:val="es-CO"/>
        </w:rPr>
      </w:pPr>
    </w:p>
    <w:p w14:paraId="68052AC5" w14:textId="1620F52B" w:rsidR="008834B0" w:rsidRDefault="00385AF0" w:rsidP="00385AF0">
      <w:pPr>
        <w:jc w:val="center"/>
        <w:rPr>
          <w:rFonts w:ascii="Arial" w:hAnsi="Arial" w:cs="Arial"/>
          <w:b/>
          <w:sz w:val="20"/>
          <w:szCs w:val="20"/>
        </w:rPr>
      </w:pPr>
      <w:r>
        <w:rPr>
          <w:rFonts w:ascii="Arial" w:hAnsi="Arial" w:cs="Arial"/>
          <w:b/>
          <w:sz w:val="20"/>
          <w:szCs w:val="20"/>
        </w:rPr>
        <w:t>VISTA DE PTAP Y TANQUE DE ALMACENAMIENTO.</w:t>
      </w:r>
    </w:p>
    <w:p w14:paraId="06D36024" w14:textId="77777777" w:rsidR="00410296" w:rsidRDefault="00410296" w:rsidP="00385AF0">
      <w:pPr>
        <w:jc w:val="center"/>
        <w:rPr>
          <w:rFonts w:ascii="Arial" w:hAnsi="Arial" w:cs="Arial"/>
          <w:b/>
          <w:sz w:val="20"/>
          <w:szCs w:val="20"/>
        </w:rPr>
      </w:pPr>
    </w:p>
    <w:p w14:paraId="622853BD" w14:textId="77777777" w:rsidR="00410296" w:rsidRDefault="00410296" w:rsidP="00410296">
      <w:pPr>
        <w:widowControl w:val="0"/>
        <w:tabs>
          <w:tab w:val="center" w:pos="4680"/>
        </w:tabs>
        <w:jc w:val="center"/>
        <w:rPr>
          <w:rFonts w:ascii="Arial" w:hAnsi="Arial" w:cs="Arial"/>
          <w:b/>
          <w:sz w:val="20"/>
          <w:szCs w:val="20"/>
        </w:rPr>
      </w:pPr>
    </w:p>
    <w:p w14:paraId="7CCCEB65" w14:textId="7A386FDC" w:rsidR="00410296" w:rsidRDefault="00410296" w:rsidP="00410296">
      <w:pPr>
        <w:widowControl w:val="0"/>
        <w:tabs>
          <w:tab w:val="center" w:pos="4680"/>
        </w:tabs>
        <w:jc w:val="center"/>
        <w:rPr>
          <w:rFonts w:ascii="Arial" w:hAnsi="Arial" w:cs="Arial"/>
          <w:b/>
          <w:sz w:val="20"/>
          <w:szCs w:val="20"/>
          <w:lang w:val="es-CO"/>
        </w:rPr>
      </w:pPr>
      <w:r>
        <w:rPr>
          <w:rFonts w:ascii="Arial" w:hAnsi="Arial" w:cs="Arial"/>
          <w:b/>
          <w:sz w:val="20"/>
          <w:szCs w:val="20"/>
        </w:rPr>
        <w:lastRenderedPageBreak/>
        <w:t>INFORME DE COMISION</w:t>
      </w:r>
    </w:p>
    <w:p w14:paraId="5C6F88C9" w14:textId="77777777" w:rsidR="00410296" w:rsidRDefault="00410296" w:rsidP="00410296">
      <w:pPr>
        <w:widowControl w:val="0"/>
        <w:tabs>
          <w:tab w:val="center" w:pos="4680"/>
        </w:tabs>
        <w:jc w:val="center"/>
        <w:rPr>
          <w:rFonts w:ascii="Arial" w:hAnsi="Arial" w:cs="Arial"/>
          <w:b/>
          <w:color w:val="000000"/>
          <w:spacing w:val="-4"/>
          <w:sz w:val="20"/>
          <w:szCs w:val="20"/>
          <w:lang w:val="es-ES_tradnl"/>
        </w:rPr>
      </w:pPr>
      <w:r>
        <w:rPr>
          <w:rFonts w:ascii="Arial" w:hAnsi="Arial" w:cs="Arial"/>
          <w:b/>
          <w:color w:val="000000"/>
          <w:spacing w:val="-4"/>
          <w:sz w:val="20"/>
          <w:szCs w:val="20"/>
          <w:lang w:val="es-ES_tradnl"/>
        </w:rPr>
        <w:t>ENTREGA DE OBRAS A LAS EMPRESAS PUBLICAS DE SUAZA “EMPUSUAZA S.A E.</w:t>
      </w:r>
      <w:proofErr w:type="gramStart"/>
      <w:r>
        <w:rPr>
          <w:rFonts w:ascii="Arial" w:hAnsi="Arial" w:cs="Arial"/>
          <w:b/>
          <w:color w:val="000000"/>
          <w:spacing w:val="-4"/>
          <w:sz w:val="20"/>
          <w:szCs w:val="20"/>
          <w:lang w:val="es-ES_tradnl"/>
        </w:rPr>
        <w:t>S.P</w:t>
      </w:r>
      <w:proofErr w:type="gramEnd"/>
    </w:p>
    <w:p w14:paraId="3DDF740A" w14:textId="77777777" w:rsidR="00410296" w:rsidRDefault="00410296" w:rsidP="00410296">
      <w:pPr>
        <w:widowControl w:val="0"/>
        <w:tabs>
          <w:tab w:val="center" w:pos="4680"/>
        </w:tabs>
        <w:jc w:val="center"/>
        <w:rPr>
          <w:rFonts w:ascii="Arial" w:hAnsi="Arial" w:cs="Arial"/>
          <w:b/>
          <w:color w:val="000000"/>
          <w:spacing w:val="-4"/>
          <w:sz w:val="20"/>
          <w:szCs w:val="20"/>
          <w:lang w:val="es-ES_tradnl"/>
        </w:rPr>
      </w:pPr>
      <w:r>
        <w:rPr>
          <w:rFonts w:ascii="Arial" w:hAnsi="Arial" w:cs="Arial"/>
          <w:b/>
          <w:color w:val="000000"/>
          <w:spacing w:val="-4"/>
          <w:sz w:val="20"/>
          <w:szCs w:val="20"/>
          <w:lang w:val="es-ES_tradnl"/>
        </w:rPr>
        <w:t xml:space="preserve"> CONTRATO DE OBRA No. 217 DE 2022</w:t>
      </w:r>
    </w:p>
    <w:p w14:paraId="4073887D" w14:textId="77777777" w:rsidR="00410296" w:rsidRDefault="00410296" w:rsidP="00410296">
      <w:pPr>
        <w:widowControl w:val="0"/>
        <w:tabs>
          <w:tab w:val="center" w:pos="4680"/>
        </w:tabs>
        <w:jc w:val="center"/>
        <w:rPr>
          <w:rFonts w:ascii="Arial" w:hAnsi="Arial" w:cs="Arial"/>
          <w:b/>
          <w:color w:val="000000"/>
          <w:spacing w:val="-4"/>
          <w:sz w:val="20"/>
          <w:szCs w:val="20"/>
          <w:lang w:val="es-ES_tradnl"/>
        </w:rPr>
      </w:pPr>
      <w:r>
        <w:rPr>
          <w:rFonts w:ascii="Arial" w:hAnsi="Arial" w:cs="Arial"/>
          <w:b/>
          <w:color w:val="000000"/>
          <w:spacing w:val="-4"/>
          <w:sz w:val="20"/>
          <w:szCs w:val="20"/>
          <w:lang w:val="es-ES_tradnl"/>
        </w:rPr>
        <w:t xml:space="preserve">PROYECTO </w:t>
      </w:r>
      <w:sdt>
        <w:sdtPr>
          <w:rPr>
            <w:rFonts w:ascii="Arial" w:eastAsia="Calibri" w:hAnsi="Arial" w:cs="Arial"/>
            <w:b/>
            <w:sz w:val="20"/>
            <w:szCs w:val="20"/>
          </w:rPr>
          <w:id w:val="-1717584017"/>
          <w:placeholder>
            <w:docPart w:val="AA1D1AFD462F4F6B888CB007A53683D2"/>
          </w:placeholder>
        </w:sdtPr>
        <w:sdtContent>
          <w:r>
            <w:rPr>
              <w:rFonts w:ascii="Arial" w:hAnsi="Arial" w:cs="Arial"/>
              <w:b/>
              <w:sz w:val="20"/>
              <w:szCs w:val="20"/>
            </w:rPr>
            <w:t>“CONSTRUCCION DE LAS OBRAS DEL PLAN MAESTRO DE ACUEDUCTO URBANO FASE I DEL MUNICIPIO DE SUAZA DEPARTAMENTO DEL HUILA</w:t>
          </w:r>
        </w:sdtContent>
      </w:sdt>
      <w:r>
        <w:rPr>
          <w:rFonts w:ascii="Arial" w:eastAsia="Calibri" w:hAnsi="Arial" w:cs="Arial"/>
          <w:b/>
          <w:sz w:val="20"/>
          <w:szCs w:val="20"/>
        </w:rPr>
        <w:t>”</w:t>
      </w:r>
      <w:r>
        <w:rPr>
          <w:rFonts w:ascii="Arial" w:hAnsi="Arial" w:cs="Arial"/>
          <w:b/>
          <w:color w:val="000000"/>
          <w:spacing w:val="-4"/>
          <w:sz w:val="20"/>
          <w:szCs w:val="20"/>
          <w:lang w:val="es-ES_tradnl"/>
        </w:rPr>
        <w:t xml:space="preserve"> </w:t>
      </w:r>
    </w:p>
    <w:p w14:paraId="4B22B0F7" w14:textId="77777777" w:rsidR="00FB1C33" w:rsidRDefault="00FB1C33" w:rsidP="00410296">
      <w:pPr>
        <w:widowControl w:val="0"/>
        <w:tabs>
          <w:tab w:val="center" w:pos="4680"/>
        </w:tabs>
        <w:jc w:val="center"/>
        <w:rPr>
          <w:rFonts w:ascii="Arial" w:hAnsi="Arial" w:cs="Arial"/>
          <w:b/>
          <w:color w:val="000000"/>
          <w:spacing w:val="-4"/>
          <w:sz w:val="20"/>
          <w:szCs w:val="20"/>
          <w:lang w:val="es-ES_tradnl"/>
        </w:rPr>
      </w:pPr>
    </w:p>
    <w:p w14:paraId="2B47E99F" w14:textId="77777777" w:rsidR="00410296" w:rsidRDefault="00410296" w:rsidP="00410296">
      <w:pPr>
        <w:rPr>
          <w:rFonts w:ascii="Arial" w:hAnsi="Arial" w:cs="Arial"/>
          <w:sz w:val="20"/>
          <w:szCs w:val="20"/>
          <w:lang w:val="es-CO"/>
        </w:rPr>
      </w:pPr>
    </w:p>
    <w:p w14:paraId="00DA33CF" w14:textId="5D757A2A" w:rsidR="00410296" w:rsidRDefault="00410296" w:rsidP="00410296">
      <w:pPr>
        <w:rPr>
          <w:rFonts w:ascii="Arial" w:hAnsi="Arial" w:cs="Arial"/>
          <w:sz w:val="20"/>
          <w:szCs w:val="20"/>
        </w:rPr>
      </w:pPr>
      <w:r>
        <w:rPr>
          <w:rFonts w:ascii="Arial" w:hAnsi="Arial" w:cs="Arial"/>
          <w:sz w:val="20"/>
          <w:szCs w:val="20"/>
        </w:rPr>
        <w:t>FECHA:</w:t>
      </w:r>
      <w:r>
        <w:rPr>
          <w:rFonts w:ascii="Arial" w:hAnsi="Arial" w:cs="Arial"/>
          <w:sz w:val="20"/>
          <w:szCs w:val="20"/>
        </w:rPr>
        <w:tab/>
      </w:r>
      <w:r>
        <w:rPr>
          <w:rFonts w:ascii="Arial" w:hAnsi="Arial" w:cs="Arial"/>
          <w:sz w:val="20"/>
          <w:szCs w:val="20"/>
        </w:rPr>
        <w:tab/>
      </w:r>
      <w:r>
        <w:rPr>
          <w:rFonts w:ascii="Arial" w:hAnsi="Arial" w:cs="Arial"/>
          <w:sz w:val="20"/>
          <w:szCs w:val="20"/>
        </w:rPr>
        <w:tab/>
        <w:t>09 de octubre de 2024</w:t>
      </w:r>
    </w:p>
    <w:p w14:paraId="4E0244C5" w14:textId="77777777" w:rsidR="00410296" w:rsidRDefault="00410296" w:rsidP="00410296">
      <w:pPr>
        <w:rPr>
          <w:rFonts w:ascii="Arial" w:hAnsi="Arial" w:cs="Arial"/>
          <w:sz w:val="20"/>
          <w:szCs w:val="20"/>
        </w:rPr>
      </w:pPr>
    </w:p>
    <w:p w14:paraId="481518BA" w14:textId="77777777" w:rsidR="00410296" w:rsidRDefault="00410296" w:rsidP="00410296">
      <w:pPr>
        <w:rPr>
          <w:rFonts w:ascii="Arial" w:hAnsi="Arial" w:cs="Arial"/>
          <w:sz w:val="20"/>
          <w:szCs w:val="20"/>
        </w:rPr>
      </w:pPr>
      <w:r>
        <w:rPr>
          <w:rFonts w:ascii="Arial" w:hAnsi="Arial" w:cs="Arial"/>
          <w:sz w:val="20"/>
          <w:szCs w:val="20"/>
        </w:rPr>
        <w:t>MUNICIPIO:</w:t>
      </w:r>
      <w:r>
        <w:rPr>
          <w:rFonts w:ascii="Arial" w:hAnsi="Arial" w:cs="Arial"/>
          <w:sz w:val="20"/>
          <w:szCs w:val="20"/>
        </w:rPr>
        <w:tab/>
      </w:r>
      <w:r>
        <w:rPr>
          <w:rFonts w:ascii="Arial" w:hAnsi="Arial" w:cs="Arial"/>
          <w:sz w:val="20"/>
          <w:szCs w:val="20"/>
        </w:rPr>
        <w:tab/>
      </w:r>
      <w:r>
        <w:rPr>
          <w:rFonts w:ascii="Arial" w:hAnsi="Arial" w:cs="Arial"/>
          <w:sz w:val="20"/>
          <w:szCs w:val="20"/>
        </w:rPr>
        <w:tab/>
        <w:t>Suaza</w:t>
      </w:r>
    </w:p>
    <w:p w14:paraId="6C6270BC" w14:textId="77777777" w:rsidR="00410296" w:rsidRDefault="00410296" w:rsidP="00410296">
      <w:pPr>
        <w:ind w:left="2832" w:hanging="2832"/>
        <w:rPr>
          <w:rFonts w:ascii="Arial" w:hAnsi="Arial" w:cs="Arial"/>
          <w:sz w:val="20"/>
          <w:szCs w:val="20"/>
        </w:rPr>
      </w:pPr>
      <w:r>
        <w:rPr>
          <w:rFonts w:ascii="Arial" w:hAnsi="Arial" w:cs="Arial"/>
          <w:sz w:val="20"/>
          <w:szCs w:val="20"/>
        </w:rPr>
        <w:t>LOCALIDAD:</w:t>
      </w:r>
      <w:r>
        <w:rPr>
          <w:rFonts w:ascii="Arial" w:hAnsi="Arial" w:cs="Arial"/>
          <w:sz w:val="20"/>
          <w:szCs w:val="20"/>
        </w:rPr>
        <w:tab/>
        <w:t xml:space="preserve">Zona Rural       </w:t>
      </w:r>
    </w:p>
    <w:p w14:paraId="178BBBFC" w14:textId="77777777" w:rsidR="00410296" w:rsidRDefault="00410296" w:rsidP="00410296">
      <w:pPr>
        <w:tabs>
          <w:tab w:val="left" w:pos="5103"/>
        </w:tabs>
        <w:rPr>
          <w:rFonts w:ascii="Arial" w:hAnsi="Arial" w:cs="Arial"/>
          <w:sz w:val="20"/>
          <w:szCs w:val="20"/>
        </w:rPr>
      </w:pPr>
    </w:p>
    <w:p w14:paraId="66B7645F" w14:textId="77777777" w:rsidR="00410296" w:rsidRDefault="00410296" w:rsidP="00410296">
      <w:pPr>
        <w:rPr>
          <w:rFonts w:ascii="Arial" w:hAnsi="Arial" w:cs="Arial"/>
          <w:sz w:val="20"/>
          <w:szCs w:val="20"/>
        </w:rPr>
      </w:pPr>
      <w:r>
        <w:rPr>
          <w:rFonts w:ascii="Arial" w:hAnsi="Arial" w:cs="Arial"/>
          <w:sz w:val="20"/>
          <w:szCs w:val="20"/>
        </w:rPr>
        <w:t>COMPONENTE:</w:t>
      </w:r>
      <w:r>
        <w:rPr>
          <w:rFonts w:ascii="Arial" w:hAnsi="Arial" w:cs="Arial"/>
          <w:sz w:val="20"/>
          <w:szCs w:val="20"/>
        </w:rPr>
        <w:tab/>
      </w:r>
      <w:r>
        <w:rPr>
          <w:rFonts w:ascii="Arial" w:hAnsi="Arial" w:cs="Arial"/>
          <w:sz w:val="20"/>
          <w:szCs w:val="20"/>
        </w:rPr>
        <w:tab/>
        <w:t>ADMINISTRACION DE PROYECTOS</w:t>
      </w:r>
    </w:p>
    <w:p w14:paraId="249288B3" w14:textId="77777777" w:rsidR="00410296" w:rsidRDefault="00410296" w:rsidP="00410296">
      <w:pPr>
        <w:rPr>
          <w:rFonts w:ascii="Arial" w:hAnsi="Arial" w:cs="Arial"/>
          <w:sz w:val="20"/>
          <w:szCs w:val="20"/>
        </w:rPr>
      </w:pPr>
      <w:r>
        <w:rPr>
          <w:rFonts w:ascii="Arial" w:hAnsi="Arial" w:cs="Arial"/>
          <w:sz w:val="20"/>
          <w:szCs w:val="20"/>
        </w:rPr>
        <w:tab/>
        <w:t xml:space="preserve"> </w:t>
      </w:r>
    </w:p>
    <w:p w14:paraId="2492FBFE" w14:textId="77777777" w:rsidR="00410296" w:rsidRDefault="00410296" w:rsidP="00410296">
      <w:pPr>
        <w:widowControl w:val="0"/>
        <w:ind w:left="2835" w:hanging="2835"/>
        <w:jc w:val="both"/>
        <w:rPr>
          <w:rFonts w:ascii="Arial" w:hAnsi="Arial" w:cs="Arial"/>
          <w:sz w:val="20"/>
          <w:szCs w:val="20"/>
        </w:rPr>
      </w:pPr>
      <w:r>
        <w:rPr>
          <w:rFonts w:ascii="Arial" w:hAnsi="Arial" w:cs="Arial"/>
          <w:sz w:val="20"/>
          <w:szCs w:val="20"/>
        </w:rPr>
        <w:t>ACTIVIDAD:</w:t>
      </w:r>
      <w:r>
        <w:rPr>
          <w:rFonts w:ascii="Arial" w:hAnsi="Arial" w:cs="Arial"/>
          <w:sz w:val="20"/>
          <w:szCs w:val="20"/>
        </w:rPr>
        <w:tab/>
        <w:t>Visita de Entrega de Obras</w:t>
      </w:r>
    </w:p>
    <w:p w14:paraId="35DA0542" w14:textId="77777777" w:rsidR="00410296" w:rsidRDefault="00410296" w:rsidP="00410296">
      <w:pPr>
        <w:widowControl w:val="0"/>
        <w:ind w:left="2835" w:hanging="2835"/>
        <w:jc w:val="both"/>
        <w:rPr>
          <w:rFonts w:ascii="Arial" w:hAnsi="Arial" w:cs="Arial"/>
          <w:b/>
          <w:sz w:val="20"/>
          <w:szCs w:val="20"/>
        </w:rPr>
      </w:pPr>
    </w:p>
    <w:p w14:paraId="0808817B" w14:textId="77777777" w:rsidR="00410296" w:rsidRDefault="00410296" w:rsidP="00410296">
      <w:pPr>
        <w:widowControl w:val="0"/>
        <w:ind w:left="2832" w:hanging="2832"/>
        <w:jc w:val="both"/>
        <w:rPr>
          <w:rFonts w:ascii="Arial" w:hAnsi="Arial" w:cs="Arial"/>
          <w:color w:val="000000"/>
          <w:spacing w:val="-4"/>
          <w:sz w:val="20"/>
          <w:szCs w:val="20"/>
          <w:lang w:val="es-ES_tradnl"/>
        </w:rPr>
      </w:pPr>
      <w:r>
        <w:rPr>
          <w:rFonts w:ascii="Arial" w:hAnsi="Arial" w:cs="Arial"/>
          <w:sz w:val="20"/>
          <w:szCs w:val="20"/>
        </w:rPr>
        <w:t>PROYECTO:</w:t>
      </w:r>
      <w:r>
        <w:rPr>
          <w:rFonts w:ascii="Arial" w:hAnsi="Arial" w:cs="Arial"/>
          <w:sz w:val="20"/>
          <w:szCs w:val="20"/>
        </w:rPr>
        <w:tab/>
      </w:r>
      <w:sdt>
        <w:sdtPr>
          <w:rPr>
            <w:rFonts w:ascii="Arial" w:eastAsia="Calibri" w:hAnsi="Arial" w:cs="Arial"/>
            <w:sz w:val="20"/>
            <w:szCs w:val="20"/>
          </w:rPr>
          <w:id w:val="1550026540"/>
          <w:placeholder>
            <w:docPart w:val="808D239F9D1C4A3097F81A9396689681"/>
          </w:placeholder>
        </w:sdtPr>
        <w:sdtContent>
          <w:r>
            <w:rPr>
              <w:rFonts w:ascii="Arial" w:hAnsi="Arial" w:cs="Arial"/>
              <w:sz w:val="20"/>
              <w:szCs w:val="20"/>
            </w:rPr>
            <w:t>“CONSTRUCCION DE LAS OBRAS DEL PLAN MAESTRO DE ACUEDUCTO URBANO FASE I DEL MUNICIPIO DE SUAZA DEPARTAMENTO DEL HUILA”.</w:t>
          </w:r>
        </w:sdtContent>
      </w:sdt>
    </w:p>
    <w:p w14:paraId="495C109E" w14:textId="77777777" w:rsidR="00410296" w:rsidRDefault="00410296" w:rsidP="00410296">
      <w:pPr>
        <w:widowControl w:val="0"/>
        <w:ind w:left="2832" w:hanging="2832"/>
        <w:jc w:val="both"/>
        <w:rPr>
          <w:rFonts w:ascii="Arial" w:hAnsi="Arial" w:cs="Arial"/>
          <w:sz w:val="20"/>
          <w:szCs w:val="20"/>
          <w:lang w:val="es-CO"/>
        </w:rPr>
      </w:pPr>
    </w:p>
    <w:p w14:paraId="6BF65B6E" w14:textId="77777777" w:rsidR="00410296" w:rsidRDefault="00410296" w:rsidP="00410296">
      <w:pPr>
        <w:ind w:left="2832" w:hanging="2832"/>
        <w:jc w:val="both"/>
        <w:rPr>
          <w:rFonts w:ascii="Arial" w:hAnsi="Arial" w:cs="Arial"/>
          <w:sz w:val="20"/>
          <w:szCs w:val="20"/>
        </w:rPr>
      </w:pPr>
      <w:r>
        <w:rPr>
          <w:rFonts w:ascii="Arial" w:hAnsi="Arial" w:cs="Arial"/>
          <w:sz w:val="20"/>
          <w:szCs w:val="20"/>
        </w:rPr>
        <w:t>CONVENIO:</w:t>
      </w:r>
      <w:r>
        <w:rPr>
          <w:rFonts w:ascii="Arial" w:hAnsi="Arial" w:cs="Arial"/>
          <w:sz w:val="20"/>
          <w:szCs w:val="20"/>
        </w:rPr>
        <w:tab/>
        <w:t>RESOLUCION 013 de 2021 MUNICIO DE SUAZA – AGUAS DEL HUILA S.A. E.S.P. Y RESOLUCION No. 505 DE 2022 DEL DEPARTAMENTO DEL HUILA</w:t>
      </w:r>
    </w:p>
    <w:p w14:paraId="651E8996" w14:textId="77777777" w:rsidR="00410296" w:rsidRDefault="00410296" w:rsidP="00410296">
      <w:pPr>
        <w:rPr>
          <w:rFonts w:ascii="Arial" w:hAnsi="Arial" w:cs="Arial"/>
          <w:sz w:val="20"/>
          <w:szCs w:val="20"/>
        </w:rPr>
      </w:pPr>
    </w:p>
    <w:p w14:paraId="5F913ECB" w14:textId="77777777" w:rsidR="00410296" w:rsidRDefault="00410296" w:rsidP="00410296">
      <w:pPr>
        <w:rPr>
          <w:rFonts w:ascii="Arial" w:hAnsi="Arial" w:cs="Arial"/>
          <w:sz w:val="20"/>
          <w:szCs w:val="20"/>
        </w:rPr>
      </w:pPr>
      <w:r>
        <w:rPr>
          <w:rFonts w:ascii="Arial" w:hAnsi="Arial" w:cs="Arial"/>
          <w:sz w:val="20"/>
          <w:szCs w:val="20"/>
        </w:rPr>
        <w:t>CONTRATO No:</w:t>
      </w:r>
      <w:r>
        <w:rPr>
          <w:rFonts w:ascii="Arial" w:hAnsi="Arial" w:cs="Arial"/>
          <w:sz w:val="20"/>
          <w:szCs w:val="20"/>
        </w:rPr>
        <w:tab/>
      </w:r>
      <w:r>
        <w:rPr>
          <w:rFonts w:ascii="Arial" w:hAnsi="Arial" w:cs="Arial"/>
          <w:sz w:val="20"/>
          <w:szCs w:val="20"/>
        </w:rPr>
        <w:tab/>
        <w:t>217 de 2022</w:t>
      </w:r>
      <w:r>
        <w:rPr>
          <w:rFonts w:ascii="Arial" w:hAnsi="Arial" w:cs="Arial"/>
          <w:sz w:val="20"/>
          <w:szCs w:val="20"/>
        </w:rPr>
        <w:tab/>
      </w:r>
      <w:r>
        <w:rPr>
          <w:rFonts w:ascii="Arial" w:hAnsi="Arial" w:cs="Arial"/>
          <w:sz w:val="20"/>
          <w:szCs w:val="20"/>
        </w:rPr>
        <w:tab/>
      </w:r>
    </w:p>
    <w:p w14:paraId="6222E2E3" w14:textId="77777777" w:rsidR="00410296" w:rsidRDefault="00410296" w:rsidP="00410296">
      <w:pPr>
        <w:rPr>
          <w:rFonts w:ascii="Arial" w:hAnsi="Arial" w:cs="Arial"/>
          <w:sz w:val="20"/>
          <w:szCs w:val="20"/>
        </w:rPr>
      </w:pPr>
    </w:p>
    <w:p w14:paraId="6F6702F1" w14:textId="77777777" w:rsidR="00410296" w:rsidRDefault="00410296" w:rsidP="00410296">
      <w:pPr>
        <w:rPr>
          <w:rFonts w:ascii="Arial" w:hAnsi="Arial" w:cs="Arial"/>
          <w:sz w:val="20"/>
          <w:szCs w:val="20"/>
        </w:rPr>
      </w:pPr>
      <w:r>
        <w:rPr>
          <w:rFonts w:ascii="Arial" w:hAnsi="Arial" w:cs="Arial"/>
          <w:sz w:val="20"/>
          <w:szCs w:val="20"/>
        </w:rPr>
        <w:t>CONTRATISTA:</w:t>
      </w:r>
      <w:r>
        <w:rPr>
          <w:rFonts w:ascii="Arial" w:hAnsi="Arial" w:cs="Arial"/>
          <w:sz w:val="20"/>
          <w:szCs w:val="20"/>
        </w:rPr>
        <w:tab/>
      </w:r>
      <w:r>
        <w:rPr>
          <w:rFonts w:ascii="Arial" w:hAnsi="Arial" w:cs="Arial"/>
          <w:sz w:val="20"/>
          <w:szCs w:val="20"/>
        </w:rPr>
        <w:tab/>
        <w:t>UNION TEMPORAL PMA HUILA</w:t>
      </w:r>
    </w:p>
    <w:p w14:paraId="5DE8C7A4" w14:textId="77777777" w:rsidR="00410296" w:rsidRDefault="00410296" w:rsidP="00410296">
      <w:pPr>
        <w:rPr>
          <w:rFonts w:ascii="Arial" w:hAnsi="Arial" w:cs="Arial"/>
          <w:sz w:val="20"/>
          <w:szCs w:val="20"/>
        </w:rPr>
      </w:pPr>
      <w:r>
        <w:rPr>
          <w:rFonts w:ascii="Arial" w:hAnsi="Arial" w:cs="Arial"/>
          <w:sz w:val="20"/>
          <w:szCs w:val="20"/>
        </w:rPr>
        <w:t xml:space="preserve">REPRESENTANTE LEGAL </w:t>
      </w:r>
      <w:r>
        <w:rPr>
          <w:rFonts w:ascii="Arial" w:hAnsi="Arial" w:cs="Arial"/>
          <w:sz w:val="20"/>
          <w:szCs w:val="20"/>
        </w:rPr>
        <w:tab/>
        <w:t>JAVIER LEONARDO VALDERRAMA GUTIERREZ</w:t>
      </w:r>
    </w:p>
    <w:p w14:paraId="463FD497" w14:textId="77777777" w:rsidR="00410296" w:rsidRDefault="00410296" w:rsidP="00410296">
      <w:pPr>
        <w:rPr>
          <w:rFonts w:ascii="Arial" w:hAnsi="Arial" w:cs="Arial"/>
          <w:sz w:val="20"/>
          <w:szCs w:val="20"/>
        </w:rPr>
      </w:pPr>
    </w:p>
    <w:p w14:paraId="19CB81EB" w14:textId="77777777" w:rsidR="00410296" w:rsidRDefault="00410296" w:rsidP="00410296">
      <w:pPr>
        <w:rPr>
          <w:rFonts w:ascii="Arial" w:hAnsi="Arial" w:cs="Arial"/>
          <w:sz w:val="20"/>
          <w:szCs w:val="20"/>
        </w:rPr>
      </w:pPr>
      <w:r>
        <w:rPr>
          <w:rFonts w:ascii="Arial" w:hAnsi="Arial" w:cs="Arial"/>
          <w:sz w:val="20"/>
          <w:szCs w:val="20"/>
        </w:rPr>
        <w:t xml:space="preserve">INTERVENTOR </w:t>
      </w:r>
      <w:r>
        <w:rPr>
          <w:rFonts w:ascii="Arial" w:hAnsi="Arial" w:cs="Arial"/>
          <w:sz w:val="20"/>
          <w:szCs w:val="20"/>
        </w:rPr>
        <w:tab/>
      </w:r>
      <w:r>
        <w:rPr>
          <w:rFonts w:ascii="Arial" w:hAnsi="Arial" w:cs="Arial"/>
          <w:sz w:val="20"/>
          <w:szCs w:val="20"/>
        </w:rPr>
        <w:tab/>
        <w:t>SOLSERVING CONSTRUCIONES S.A.S.</w:t>
      </w:r>
    </w:p>
    <w:p w14:paraId="2F43DEC7" w14:textId="77777777" w:rsidR="00410296" w:rsidRDefault="00410296" w:rsidP="00410296">
      <w:pPr>
        <w:rPr>
          <w:rFonts w:ascii="Arial" w:hAnsi="Arial" w:cs="Arial"/>
          <w:sz w:val="20"/>
          <w:szCs w:val="20"/>
        </w:rPr>
      </w:pPr>
      <w:r>
        <w:rPr>
          <w:rFonts w:ascii="Arial" w:hAnsi="Arial" w:cs="Arial"/>
          <w:sz w:val="20"/>
          <w:szCs w:val="20"/>
        </w:rPr>
        <w:t xml:space="preserve">REPRESENTAN LEGAL. </w:t>
      </w:r>
      <w:r>
        <w:rPr>
          <w:rFonts w:ascii="Arial" w:hAnsi="Arial" w:cs="Arial"/>
          <w:sz w:val="20"/>
          <w:szCs w:val="20"/>
        </w:rPr>
        <w:tab/>
        <w:t>ADRIAN RODRIGO CABEZAS PEÑA</w:t>
      </w:r>
    </w:p>
    <w:p w14:paraId="59C639EE" w14:textId="77777777" w:rsidR="00410296" w:rsidRDefault="00410296" w:rsidP="00410296">
      <w:pPr>
        <w:ind w:left="2832" w:hanging="2832"/>
        <w:jc w:val="both"/>
        <w:rPr>
          <w:rFonts w:ascii="Arial" w:hAnsi="Arial" w:cs="Arial"/>
          <w:sz w:val="20"/>
          <w:szCs w:val="20"/>
        </w:rPr>
      </w:pPr>
    </w:p>
    <w:p w14:paraId="24A93DCC" w14:textId="42E540D2" w:rsidR="00410296" w:rsidRDefault="00410296" w:rsidP="00410296">
      <w:pPr>
        <w:widowControl w:val="0"/>
        <w:ind w:left="2835" w:hanging="2835"/>
        <w:jc w:val="both"/>
        <w:rPr>
          <w:rFonts w:ascii="Arial" w:hAnsi="Arial" w:cs="Arial"/>
          <w:sz w:val="20"/>
          <w:szCs w:val="20"/>
        </w:rPr>
      </w:pPr>
      <w:r>
        <w:rPr>
          <w:rFonts w:ascii="Arial" w:hAnsi="Arial" w:cs="Arial"/>
          <w:sz w:val="20"/>
          <w:szCs w:val="20"/>
        </w:rPr>
        <w:t>PARTICIPANTES:</w:t>
      </w:r>
      <w:r>
        <w:rPr>
          <w:rFonts w:ascii="Arial" w:hAnsi="Arial" w:cs="Arial"/>
          <w:sz w:val="20"/>
          <w:szCs w:val="20"/>
        </w:rPr>
        <w:tab/>
        <w:t xml:space="preserve">AGUAS DEL HUILA S.A. E.S.P, CONTRATISTA, INTERVENTORÍA, SECRETARIA DE PLANEACIÓN </w:t>
      </w:r>
      <w:r w:rsidR="00526AC6">
        <w:rPr>
          <w:rFonts w:ascii="Arial" w:hAnsi="Arial" w:cs="Arial"/>
          <w:sz w:val="20"/>
          <w:szCs w:val="20"/>
        </w:rPr>
        <w:t>Y</w:t>
      </w:r>
      <w:r>
        <w:rPr>
          <w:rFonts w:ascii="Arial" w:hAnsi="Arial" w:cs="Arial"/>
          <w:sz w:val="20"/>
          <w:szCs w:val="20"/>
        </w:rPr>
        <w:t xml:space="preserve"> </w:t>
      </w:r>
      <w:r w:rsidR="00526AC6">
        <w:rPr>
          <w:rFonts w:ascii="Arial" w:hAnsi="Arial" w:cs="Arial"/>
          <w:sz w:val="20"/>
          <w:szCs w:val="20"/>
        </w:rPr>
        <w:t>DESARROLLO SOCIAL</w:t>
      </w:r>
      <w:r>
        <w:rPr>
          <w:rFonts w:ascii="Arial" w:hAnsi="Arial" w:cs="Arial"/>
          <w:sz w:val="20"/>
          <w:szCs w:val="20"/>
        </w:rPr>
        <w:t xml:space="preserve"> Y EMPRESAS PUBLICAS DE SUAZA</w:t>
      </w:r>
      <w:r w:rsidR="00526AC6">
        <w:rPr>
          <w:rFonts w:ascii="Arial" w:hAnsi="Arial" w:cs="Arial"/>
          <w:sz w:val="20"/>
          <w:szCs w:val="20"/>
        </w:rPr>
        <w:t xml:space="preserve">. </w:t>
      </w:r>
      <w:proofErr w:type="gramStart"/>
      <w:r w:rsidR="00526AC6">
        <w:rPr>
          <w:rFonts w:ascii="Arial" w:hAnsi="Arial" w:cs="Arial"/>
          <w:sz w:val="20"/>
          <w:szCs w:val="20"/>
        </w:rPr>
        <w:t>”EMPUSUAZA</w:t>
      </w:r>
      <w:proofErr w:type="gramEnd"/>
      <w:r w:rsidR="00526AC6">
        <w:rPr>
          <w:rFonts w:ascii="Arial" w:hAnsi="Arial" w:cs="Arial"/>
          <w:sz w:val="20"/>
          <w:szCs w:val="20"/>
        </w:rPr>
        <w:t xml:space="preserve"> S.A. E.S.P”</w:t>
      </w:r>
      <w:r>
        <w:rPr>
          <w:rFonts w:ascii="Arial" w:hAnsi="Arial" w:cs="Arial"/>
          <w:sz w:val="20"/>
          <w:szCs w:val="20"/>
        </w:rPr>
        <w:t xml:space="preserve"> </w:t>
      </w:r>
    </w:p>
    <w:p w14:paraId="0BB488E3" w14:textId="77777777" w:rsidR="00410296" w:rsidRDefault="00410296" w:rsidP="00410296">
      <w:pPr>
        <w:widowControl w:val="0"/>
        <w:ind w:left="2835" w:hanging="2835"/>
        <w:jc w:val="both"/>
        <w:rPr>
          <w:rFonts w:ascii="Arial" w:hAnsi="Arial" w:cs="Arial"/>
          <w:sz w:val="20"/>
          <w:szCs w:val="20"/>
        </w:rPr>
      </w:pPr>
    </w:p>
    <w:p w14:paraId="30DE8AB5" w14:textId="4419DBD2" w:rsidR="00526AC6" w:rsidRDefault="00410296" w:rsidP="00526AC6">
      <w:pPr>
        <w:ind w:left="2835" w:hanging="2835"/>
        <w:jc w:val="both"/>
        <w:rPr>
          <w:rFonts w:ascii="Arial" w:hAnsi="Arial" w:cs="Arial"/>
          <w:sz w:val="20"/>
          <w:szCs w:val="20"/>
          <w:lang w:val="es-CO"/>
        </w:rPr>
      </w:pPr>
      <w:r>
        <w:rPr>
          <w:rFonts w:ascii="Arial" w:hAnsi="Arial" w:cs="Arial"/>
          <w:sz w:val="20"/>
          <w:szCs w:val="20"/>
        </w:rPr>
        <w:t>ASISTENTES:</w:t>
      </w:r>
      <w:r>
        <w:rPr>
          <w:rFonts w:ascii="Arial" w:hAnsi="Arial" w:cs="Arial"/>
          <w:sz w:val="20"/>
          <w:szCs w:val="20"/>
        </w:rPr>
        <w:tab/>
      </w:r>
      <w:r w:rsidR="00526AC6">
        <w:rPr>
          <w:rFonts w:ascii="Arial" w:hAnsi="Arial" w:cs="Arial"/>
          <w:sz w:val="20"/>
          <w:szCs w:val="20"/>
          <w:lang w:val="es-CO"/>
        </w:rPr>
        <w:t xml:space="preserve">Por Las Empresas Públicas de Suaza “EMPUSUAZA S.A. E.S.P”: Doctor EDGAR ORLANDO ALMARIO </w:t>
      </w:r>
      <w:r w:rsidR="00BF1FA0">
        <w:rPr>
          <w:rFonts w:ascii="Arial" w:hAnsi="Arial" w:cs="Arial"/>
          <w:sz w:val="20"/>
          <w:szCs w:val="20"/>
          <w:lang w:val="es-CO"/>
        </w:rPr>
        <w:t>HITSCHERICH, Gerente.</w:t>
      </w:r>
    </w:p>
    <w:p w14:paraId="031F977B" w14:textId="77777777" w:rsidR="00BF1FA0" w:rsidRDefault="00BF1FA0" w:rsidP="00526AC6">
      <w:pPr>
        <w:ind w:left="2835" w:hanging="2835"/>
        <w:jc w:val="both"/>
        <w:rPr>
          <w:rFonts w:ascii="Arial" w:hAnsi="Arial" w:cs="Arial"/>
          <w:sz w:val="20"/>
          <w:szCs w:val="20"/>
          <w:lang w:val="es-CO"/>
        </w:rPr>
      </w:pPr>
    </w:p>
    <w:p w14:paraId="25900CF2" w14:textId="2B019010" w:rsidR="00526AC6" w:rsidRDefault="00BF1FA0" w:rsidP="00410296">
      <w:pPr>
        <w:ind w:left="2835" w:hanging="2835"/>
        <w:jc w:val="both"/>
        <w:rPr>
          <w:rFonts w:ascii="Arial" w:hAnsi="Arial" w:cs="Arial"/>
          <w:sz w:val="20"/>
          <w:szCs w:val="20"/>
        </w:rPr>
      </w:pPr>
      <w:r>
        <w:rPr>
          <w:rFonts w:ascii="Arial" w:hAnsi="Arial" w:cs="Arial"/>
          <w:sz w:val="20"/>
          <w:szCs w:val="20"/>
          <w:lang w:val="es-CO"/>
        </w:rPr>
        <w:tab/>
        <w:t>Por el Municipio de Suaza: Arquitecto CHRISTIAN JAVIER TORRES BOLAÑOS, secretario de Planeación y Control Social.</w:t>
      </w:r>
    </w:p>
    <w:p w14:paraId="0E311639" w14:textId="77777777" w:rsidR="00526AC6" w:rsidRDefault="00526AC6" w:rsidP="00410296">
      <w:pPr>
        <w:ind w:left="2835" w:hanging="2835"/>
        <w:jc w:val="both"/>
        <w:rPr>
          <w:rFonts w:ascii="Arial" w:hAnsi="Arial" w:cs="Arial"/>
          <w:sz w:val="20"/>
          <w:szCs w:val="20"/>
        </w:rPr>
      </w:pPr>
    </w:p>
    <w:p w14:paraId="27F434C6" w14:textId="224D653A" w:rsidR="00410296" w:rsidRDefault="00410296" w:rsidP="00526AC6">
      <w:pPr>
        <w:ind w:left="2835" w:hanging="3"/>
        <w:jc w:val="both"/>
        <w:rPr>
          <w:rFonts w:ascii="Arial" w:hAnsi="Arial" w:cs="Arial"/>
          <w:sz w:val="20"/>
          <w:szCs w:val="20"/>
          <w:lang w:val="es-CO"/>
        </w:rPr>
      </w:pPr>
      <w:r>
        <w:rPr>
          <w:rFonts w:ascii="Arial" w:hAnsi="Arial" w:cs="Arial"/>
          <w:sz w:val="20"/>
          <w:szCs w:val="20"/>
          <w:lang w:val="es-CO"/>
        </w:rPr>
        <w:t>Por el CONTRATISTA: ingeniero</w:t>
      </w:r>
      <w:r w:rsidR="00526AC6">
        <w:rPr>
          <w:rFonts w:ascii="Arial" w:hAnsi="Arial" w:cs="Arial"/>
          <w:sz w:val="20"/>
          <w:szCs w:val="20"/>
          <w:lang w:val="es-CO"/>
        </w:rPr>
        <w:t>s</w:t>
      </w:r>
      <w:r>
        <w:rPr>
          <w:rFonts w:ascii="Arial" w:hAnsi="Arial" w:cs="Arial"/>
          <w:sz w:val="20"/>
          <w:szCs w:val="20"/>
          <w:lang w:val="es-CO"/>
        </w:rPr>
        <w:t xml:space="preserve"> ANDERSON ORDOÑEZ OVIEDO, Integrantes de la </w:t>
      </w:r>
      <w:proofErr w:type="gramStart"/>
      <w:r>
        <w:rPr>
          <w:rFonts w:ascii="Arial" w:hAnsi="Arial" w:cs="Arial"/>
          <w:sz w:val="20"/>
          <w:szCs w:val="20"/>
          <w:lang w:val="es-CO"/>
        </w:rPr>
        <w:t>U:T</w:t>
      </w:r>
      <w:proofErr w:type="gramEnd"/>
      <w:r>
        <w:rPr>
          <w:rFonts w:ascii="Arial" w:hAnsi="Arial" w:cs="Arial"/>
          <w:sz w:val="20"/>
          <w:szCs w:val="20"/>
          <w:lang w:val="es-CO"/>
        </w:rPr>
        <w:t xml:space="preserve"> PMA SUAZA, YOBANNY CUAJI TRUJILLO, asesor PTAP y VITELIO GALINDO, Maestro de Obra.</w:t>
      </w:r>
    </w:p>
    <w:p w14:paraId="5E994E45" w14:textId="77777777" w:rsidR="00410296" w:rsidRDefault="00410296" w:rsidP="00410296">
      <w:pPr>
        <w:ind w:left="2832"/>
        <w:jc w:val="both"/>
        <w:rPr>
          <w:rFonts w:ascii="Arial" w:hAnsi="Arial" w:cs="Arial"/>
          <w:sz w:val="20"/>
          <w:szCs w:val="20"/>
          <w:highlight w:val="yellow"/>
          <w:lang w:val="es-CO"/>
        </w:rPr>
      </w:pPr>
    </w:p>
    <w:p w14:paraId="3A5C8BB4" w14:textId="3F16EABF" w:rsidR="00410296" w:rsidRDefault="00410296" w:rsidP="00410296">
      <w:pPr>
        <w:ind w:left="2832"/>
        <w:jc w:val="both"/>
        <w:rPr>
          <w:rFonts w:ascii="Arial" w:hAnsi="Arial" w:cs="Arial"/>
          <w:sz w:val="20"/>
          <w:szCs w:val="20"/>
          <w:lang w:val="es-CO"/>
        </w:rPr>
      </w:pPr>
      <w:r>
        <w:rPr>
          <w:rFonts w:ascii="Arial" w:hAnsi="Arial" w:cs="Arial"/>
          <w:sz w:val="20"/>
          <w:szCs w:val="20"/>
          <w:lang w:val="es-CO"/>
        </w:rPr>
        <w:t xml:space="preserve">Por la INTERVENTORIA: Ingenieros ADRIAN RODRIGO CABEZAS PEÑA, Representante Legal de </w:t>
      </w:r>
      <w:proofErr w:type="spellStart"/>
      <w:r>
        <w:rPr>
          <w:rFonts w:ascii="Arial" w:hAnsi="Arial" w:cs="Arial"/>
          <w:sz w:val="20"/>
          <w:szCs w:val="20"/>
          <w:lang w:val="es-CO"/>
        </w:rPr>
        <w:t>Solserving</w:t>
      </w:r>
      <w:proofErr w:type="spellEnd"/>
      <w:r>
        <w:rPr>
          <w:rFonts w:ascii="Arial" w:hAnsi="Arial" w:cs="Arial"/>
          <w:sz w:val="20"/>
          <w:szCs w:val="20"/>
          <w:lang w:val="es-CO"/>
        </w:rPr>
        <w:t xml:space="preserve"> Construcciones S.A.S, PATRICIA CABEZAS, residente interventoría</w:t>
      </w:r>
      <w:r w:rsidR="00BF1FA0">
        <w:rPr>
          <w:rFonts w:ascii="Arial" w:hAnsi="Arial" w:cs="Arial"/>
          <w:sz w:val="20"/>
          <w:szCs w:val="20"/>
          <w:lang w:val="es-CO"/>
        </w:rPr>
        <w:t>.</w:t>
      </w:r>
      <w:r>
        <w:rPr>
          <w:rFonts w:ascii="Arial" w:hAnsi="Arial" w:cs="Arial"/>
          <w:sz w:val="20"/>
          <w:szCs w:val="20"/>
          <w:lang w:val="es-CO"/>
        </w:rPr>
        <w:t xml:space="preserve"> </w:t>
      </w:r>
    </w:p>
    <w:p w14:paraId="0B683BAE" w14:textId="77777777" w:rsidR="00410296" w:rsidRDefault="00410296" w:rsidP="00410296">
      <w:pPr>
        <w:ind w:left="2832"/>
        <w:jc w:val="both"/>
        <w:rPr>
          <w:rFonts w:ascii="Arial" w:hAnsi="Arial" w:cs="Arial"/>
          <w:sz w:val="20"/>
          <w:szCs w:val="20"/>
          <w:lang w:val="es-CO"/>
        </w:rPr>
      </w:pPr>
    </w:p>
    <w:p w14:paraId="38C63A09" w14:textId="6C483E83" w:rsidR="00410296" w:rsidRDefault="00410296" w:rsidP="00410296">
      <w:pPr>
        <w:jc w:val="both"/>
        <w:rPr>
          <w:rFonts w:ascii="Arial" w:hAnsi="Arial" w:cs="Arial"/>
          <w:sz w:val="20"/>
          <w:szCs w:val="20"/>
        </w:rPr>
      </w:pPr>
      <w:r>
        <w:rPr>
          <w:rFonts w:ascii="Arial" w:hAnsi="Arial" w:cs="Arial"/>
          <w:sz w:val="20"/>
          <w:szCs w:val="20"/>
          <w:lang w:val="es-CO"/>
        </w:rPr>
        <w:lastRenderedPageBreak/>
        <w:t xml:space="preserve">La visita se llevó a cabo con el fin de realizar entrega de las </w:t>
      </w:r>
      <w:proofErr w:type="spellStart"/>
      <w:r>
        <w:rPr>
          <w:rFonts w:ascii="Arial" w:hAnsi="Arial" w:cs="Arial"/>
          <w:sz w:val="20"/>
          <w:szCs w:val="20"/>
          <w:lang w:val="es-CO"/>
        </w:rPr>
        <w:t>obras</w:t>
      </w:r>
      <w:r w:rsidR="00FB1C33">
        <w:rPr>
          <w:rFonts w:ascii="Arial" w:hAnsi="Arial" w:cs="Arial"/>
          <w:sz w:val="20"/>
          <w:szCs w:val="20"/>
          <w:lang w:val="es-CO"/>
        </w:rPr>
        <w:t>al</w:t>
      </w:r>
      <w:proofErr w:type="spellEnd"/>
      <w:r w:rsidR="00FB1C33">
        <w:rPr>
          <w:rFonts w:ascii="Arial" w:hAnsi="Arial" w:cs="Arial"/>
          <w:sz w:val="20"/>
          <w:szCs w:val="20"/>
          <w:lang w:val="es-CO"/>
        </w:rPr>
        <w:t xml:space="preserve"> Municipio de Suaza a través de l</w:t>
      </w:r>
      <w:r>
        <w:rPr>
          <w:rFonts w:ascii="Arial" w:hAnsi="Arial" w:cs="Arial"/>
          <w:sz w:val="20"/>
          <w:szCs w:val="20"/>
          <w:lang w:val="es-CO"/>
        </w:rPr>
        <w:t>a</w:t>
      </w:r>
      <w:r w:rsidR="00FB1C33">
        <w:rPr>
          <w:rFonts w:ascii="Arial" w:hAnsi="Arial" w:cs="Arial"/>
          <w:sz w:val="20"/>
          <w:szCs w:val="20"/>
          <w:lang w:val="es-CO"/>
        </w:rPr>
        <w:t>s</w:t>
      </w:r>
      <w:r>
        <w:rPr>
          <w:rFonts w:ascii="Arial" w:hAnsi="Arial" w:cs="Arial"/>
          <w:sz w:val="20"/>
          <w:szCs w:val="20"/>
          <w:lang w:val="es-CO"/>
        </w:rPr>
        <w:t xml:space="preserve"> Empresa</w:t>
      </w:r>
      <w:r w:rsidR="00FB1C33">
        <w:rPr>
          <w:rFonts w:ascii="Arial" w:hAnsi="Arial" w:cs="Arial"/>
          <w:sz w:val="20"/>
          <w:szCs w:val="20"/>
          <w:lang w:val="es-CO"/>
        </w:rPr>
        <w:t>s</w:t>
      </w:r>
      <w:r>
        <w:rPr>
          <w:rFonts w:ascii="Arial" w:hAnsi="Arial" w:cs="Arial"/>
          <w:sz w:val="20"/>
          <w:szCs w:val="20"/>
          <w:lang w:val="es-CO"/>
        </w:rPr>
        <w:t xml:space="preserve"> de Servicios Públicos de Suaza “EMPUSUAZA S.A E.SPS.” del proyecto denominado CONSTRUCCION DE LAS OBRAS DEL PLAN MAESTRO DE ACUEDUCTO URBANO FASE I DEL</w:t>
      </w:r>
      <w:r>
        <w:rPr>
          <w:rFonts w:ascii="Arial" w:hAnsi="Arial" w:cs="Arial"/>
          <w:sz w:val="20"/>
          <w:szCs w:val="20"/>
        </w:rPr>
        <w:t xml:space="preserve"> MUNICIPIO DE SUAZA DEPARTAMENTO DEL HUILA”, donde el contratista es la firma UNION TEMPORAL PMA SUAZA, siendo representante legal el ingeniero JAVIER LEONARDO VALDERRAMA GUTIERREZ y para el seguimiento e interventoría la está realizando la firma SOLSERVING CONSTRUCCIONES S.A.S., siendo representante legal el Ingeniero </w:t>
      </w:r>
      <w:r>
        <w:rPr>
          <w:rFonts w:ascii="Arial" w:hAnsi="Arial" w:cs="Arial"/>
          <w:sz w:val="20"/>
          <w:szCs w:val="20"/>
          <w:lang w:val="es-CO"/>
        </w:rPr>
        <w:t>ADRIAN RODRIGO CABEZAS PEÑA</w:t>
      </w:r>
      <w:r>
        <w:rPr>
          <w:rFonts w:ascii="Arial" w:hAnsi="Arial" w:cs="Arial"/>
          <w:sz w:val="20"/>
          <w:szCs w:val="20"/>
        </w:rPr>
        <w:t>.</w:t>
      </w:r>
    </w:p>
    <w:p w14:paraId="27AD2B1C" w14:textId="77777777" w:rsidR="00410296" w:rsidRDefault="00410296" w:rsidP="00410296">
      <w:pPr>
        <w:jc w:val="both"/>
        <w:rPr>
          <w:rFonts w:ascii="Arial" w:hAnsi="Arial" w:cs="Arial"/>
          <w:sz w:val="20"/>
          <w:szCs w:val="20"/>
        </w:rPr>
      </w:pPr>
    </w:p>
    <w:p w14:paraId="395BA1B8" w14:textId="77777777" w:rsidR="00410296" w:rsidRDefault="00410296" w:rsidP="00410296">
      <w:pPr>
        <w:jc w:val="both"/>
        <w:rPr>
          <w:rFonts w:ascii="Arial" w:hAnsi="Arial" w:cs="Arial"/>
          <w:sz w:val="20"/>
          <w:szCs w:val="20"/>
        </w:rPr>
      </w:pPr>
      <w:r>
        <w:rPr>
          <w:rFonts w:ascii="Arial" w:hAnsi="Arial" w:cs="Arial"/>
          <w:sz w:val="20"/>
          <w:szCs w:val="20"/>
        </w:rPr>
        <w:t xml:space="preserve">Se hizo el recorrido por los sitios donde se está desarrollando las obras, se encontró la planta de tratamiento dando un ingreso con un caudal de 15 </w:t>
      </w:r>
      <w:proofErr w:type="spellStart"/>
      <w:r>
        <w:rPr>
          <w:rFonts w:ascii="Arial" w:hAnsi="Arial" w:cs="Arial"/>
          <w:sz w:val="20"/>
          <w:szCs w:val="20"/>
        </w:rPr>
        <w:t>Lit</w:t>
      </w:r>
      <w:proofErr w:type="spellEnd"/>
      <w:r>
        <w:rPr>
          <w:rFonts w:ascii="Arial" w:hAnsi="Arial" w:cs="Arial"/>
          <w:sz w:val="20"/>
          <w:szCs w:val="20"/>
        </w:rPr>
        <w:t>/</w:t>
      </w:r>
      <w:proofErr w:type="spellStart"/>
      <w:r>
        <w:rPr>
          <w:rFonts w:ascii="Arial" w:hAnsi="Arial" w:cs="Arial"/>
          <w:sz w:val="20"/>
          <w:szCs w:val="20"/>
        </w:rPr>
        <w:t>seg</w:t>
      </w:r>
      <w:proofErr w:type="spellEnd"/>
      <w:r>
        <w:rPr>
          <w:rFonts w:ascii="Arial" w:hAnsi="Arial" w:cs="Arial"/>
          <w:sz w:val="20"/>
          <w:szCs w:val="20"/>
        </w:rPr>
        <w:t>, verificando que hidráulicamente funciona correctamente, con la aplicación del coagulante mediante el equipo de dosificador y se encontró con la aplicación del desinfectante con la aplicación de cloro gaseoso, los cuales funcionaron correctamente; quedando pendiente la realización de la limpieza, retiro de material sobrante de la construcción al igual que realizar el paisajismo; pendiente la instalación del poste de las luminarias de la PTAP.</w:t>
      </w:r>
    </w:p>
    <w:p w14:paraId="0B57F3CD" w14:textId="77777777" w:rsidR="00410296" w:rsidRDefault="00410296" w:rsidP="00410296">
      <w:pPr>
        <w:jc w:val="both"/>
        <w:rPr>
          <w:rFonts w:ascii="Arial" w:hAnsi="Arial" w:cs="Arial"/>
          <w:sz w:val="20"/>
          <w:szCs w:val="20"/>
        </w:rPr>
      </w:pPr>
    </w:p>
    <w:p w14:paraId="4830BEC9" w14:textId="6535ED85" w:rsidR="00410296" w:rsidRDefault="00410296" w:rsidP="00410296">
      <w:pPr>
        <w:jc w:val="both"/>
        <w:rPr>
          <w:rFonts w:ascii="Arial" w:hAnsi="Arial" w:cs="Arial"/>
          <w:sz w:val="20"/>
          <w:szCs w:val="20"/>
        </w:rPr>
      </w:pPr>
      <w:r>
        <w:rPr>
          <w:rFonts w:ascii="Arial" w:hAnsi="Arial" w:cs="Arial"/>
          <w:sz w:val="20"/>
          <w:szCs w:val="20"/>
        </w:rPr>
        <w:t xml:space="preserve">Con respecto al tanque almacenamiento un compartimento está lleno pero el otro desocupado </w:t>
      </w:r>
      <w:r w:rsidR="0021549E">
        <w:rPr>
          <w:rFonts w:ascii="Arial" w:hAnsi="Arial" w:cs="Arial"/>
          <w:sz w:val="20"/>
          <w:szCs w:val="20"/>
        </w:rPr>
        <w:t xml:space="preserve">en proceso de curado por el arreglo de una filtración </w:t>
      </w:r>
      <w:r>
        <w:rPr>
          <w:rFonts w:ascii="Arial" w:hAnsi="Arial" w:cs="Arial"/>
          <w:sz w:val="20"/>
          <w:szCs w:val="20"/>
        </w:rPr>
        <w:t>y en funcionamiento</w:t>
      </w:r>
      <w:r w:rsidR="00C042D1">
        <w:rPr>
          <w:rFonts w:ascii="Arial" w:hAnsi="Arial" w:cs="Arial"/>
          <w:sz w:val="20"/>
          <w:szCs w:val="20"/>
        </w:rPr>
        <w:t>.</w:t>
      </w:r>
      <w:r>
        <w:rPr>
          <w:rFonts w:ascii="Arial" w:hAnsi="Arial" w:cs="Arial"/>
          <w:sz w:val="20"/>
          <w:szCs w:val="20"/>
        </w:rPr>
        <w:t xml:space="preserve"> </w:t>
      </w:r>
    </w:p>
    <w:p w14:paraId="11141185" w14:textId="77777777" w:rsidR="00410296" w:rsidRDefault="00410296" w:rsidP="00410296">
      <w:pPr>
        <w:jc w:val="both"/>
        <w:rPr>
          <w:rFonts w:ascii="Arial" w:hAnsi="Arial" w:cs="Arial"/>
          <w:sz w:val="20"/>
          <w:szCs w:val="20"/>
        </w:rPr>
      </w:pPr>
    </w:p>
    <w:p w14:paraId="49F0CF64" w14:textId="7398CC8A" w:rsidR="00410296" w:rsidRDefault="00410296" w:rsidP="00410296">
      <w:pPr>
        <w:jc w:val="both"/>
        <w:rPr>
          <w:rFonts w:ascii="Arial" w:hAnsi="Arial" w:cs="Arial"/>
          <w:sz w:val="20"/>
          <w:szCs w:val="20"/>
        </w:rPr>
      </w:pPr>
      <w:r>
        <w:rPr>
          <w:rFonts w:ascii="Arial" w:hAnsi="Arial" w:cs="Arial"/>
          <w:sz w:val="20"/>
          <w:szCs w:val="20"/>
        </w:rPr>
        <w:t>Con lo relacionado al cerramiento están terminando y con respecto a la iluminación exterior está terminada y en funcionamiento</w:t>
      </w:r>
      <w:r w:rsidR="00C042D1">
        <w:rPr>
          <w:rFonts w:ascii="Arial" w:hAnsi="Arial" w:cs="Arial"/>
          <w:sz w:val="20"/>
          <w:szCs w:val="20"/>
        </w:rPr>
        <w:t>.</w:t>
      </w:r>
    </w:p>
    <w:p w14:paraId="36511262" w14:textId="77777777" w:rsidR="00410296" w:rsidRDefault="00410296" w:rsidP="00410296">
      <w:pPr>
        <w:jc w:val="both"/>
        <w:rPr>
          <w:rFonts w:ascii="Arial" w:hAnsi="Arial" w:cs="Arial"/>
          <w:sz w:val="20"/>
          <w:szCs w:val="20"/>
        </w:rPr>
      </w:pPr>
    </w:p>
    <w:p w14:paraId="5F3B1862" w14:textId="4DF9F4DE" w:rsidR="00410296" w:rsidRDefault="00410296" w:rsidP="00410296">
      <w:pPr>
        <w:jc w:val="both"/>
        <w:rPr>
          <w:rFonts w:ascii="Arial" w:hAnsi="Arial" w:cs="Arial"/>
          <w:sz w:val="20"/>
          <w:szCs w:val="20"/>
        </w:rPr>
      </w:pPr>
      <w:r>
        <w:rPr>
          <w:rFonts w:ascii="Arial" w:hAnsi="Arial" w:cs="Arial"/>
          <w:sz w:val="20"/>
          <w:szCs w:val="20"/>
        </w:rPr>
        <w:t xml:space="preserve">Con respecto a la red de distribución </w:t>
      </w:r>
      <w:r w:rsidR="00C042D1">
        <w:rPr>
          <w:rFonts w:ascii="Arial" w:hAnsi="Arial" w:cs="Arial"/>
          <w:sz w:val="20"/>
          <w:szCs w:val="20"/>
        </w:rPr>
        <w:t xml:space="preserve">se procedió a </w:t>
      </w:r>
      <w:r>
        <w:rPr>
          <w:rFonts w:ascii="Arial" w:hAnsi="Arial" w:cs="Arial"/>
          <w:sz w:val="20"/>
          <w:szCs w:val="20"/>
        </w:rPr>
        <w:t>realiza</w:t>
      </w:r>
      <w:r w:rsidR="00C042D1">
        <w:rPr>
          <w:rFonts w:ascii="Arial" w:hAnsi="Arial" w:cs="Arial"/>
          <w:sz w:val="20"/>
          <w:szCs w:val="20"/>
        </w:rPr>
        <w:t>r</w:t>
      </w:r>
      <w:r>
        <w:rPr>
          <w:rFonts w:ascii="Arial" w:hAnsi="Arial" w:cs="Arial"/>
          <w:sz w:val="20"/>
          <w:szCs w:val="20"/>
        </w:rPr>
        <w:t xml:space="preserve"> las pruebas hidráulicas; </w:t>
      </w:r>
      <w:r w:rsidR="00F93E57">
        <w:rPr>
          <w:rFonts w:ascii="Arial" w:hAnsi="Arial" w:cs="Arial"/>
          <w:sz w:val="20"/>
          <w:szCs w:val="20"/>
        </w:rPr>
        <w:t>encontrando un daño en la tubería instalada por el contratista</w:t>
      </w:r>
      <w:r w:rsidR="00BD0848">
        <w:rPr>
          <w:rFonts w:ascii="Arial" w:hAnsi="Arial" w:cs="Arial"/>
          <w:sz w:val="20"/>
          <w:szCs w:val="20"/>
        </w:rPr>
        <w:t xml:space="preserve"> de la línea </w:t>
      </w:r>
      <w:proofErr w:type="spellStart"/>
      <w:r w:rsidR="00BD0848">
        <w:rPr>
          <w:rFonts w:ascii="Arial" w:hAnsi="Arial" w:cs="Arial"/>
          <w:sz w:val="20"/>
          <w:szCs w:val="20"/>
        </w:rPr>
        <w:t>express</w:t>
      </w:r>
      <w:proofErr w:type="spellEnd"/>
      <w:r w:rsidR="00F93E57">
        <w:rPr>
          <w:rFonts w:ascii="Arial" w:hAnsi="Arial" w:cs="Arial"/>
          <w:sz w:val="20"/>
          <w:szCs w:val="20"/>
        </w:rPr>
        <w:t>, ocasionando</w:t>
      </w:r>
      <w:r w:rsidR="00BD0848">
        <w:rPr>
          <w:rFonts w:ascii="Arial" w:hAnsi="Arial" w:cs="Arial"/>
          <w:sz w:val="20"/>
          <w:szCs w:val="20"/>
        </w:rPr>
        <w:t xml:space="preserve"> por un contratista del INDERHUILA</w:t>
      </w:r>
      <w:r w:rsidR="00F93E57">
        <w:rPr>
          <w:rFonts w:ascii="Arial" w:hAnsi="Arial" w:cs="Arial"/>
          <w:sz w:val="20"/>
          <w:szCs w:val="20"/>
        </w:rPr>
        <w:t xml:space="preserve"> </w:t>
      </w:r>
      <w:r w:rsidR="00BD0848">
        <w:rPr>
          <w:rFonts w:ascii="Arial" w:hAnsi="Arial" w:cs="Arial"/>
          <w:sz w:val="20"/>
          <w:szCs w:val="20"/>
        </w:rPr>
        <w:t>que está adelantando trabajos de la Villa Olímpica; se procedió a reportar el daño al supervisor por parte del municipio, siendo el Arquitecto CHRISTIAN JAVIER TORRES BOLAÑOS, secretario de Planeación y Control Social</w:t>
      </w:r>
      <w:r w:rsidR="009846EE">
        <w:rPr>
          <w:rFonts w:ascii="Arial" w:hAnsi="Arial" w:cs="Arial"/>
          <w:sz w:val="20"/>
          <w:szCs w:val="20"/>
        </w:rPr>
        <w:t xml:space="preserve">, quien se hizo presente en el sitio y se comunicó con el contratista informándole del daño y autorizó que por parte de las Empresas Públicas de Suaza hiciera los arreglos </w:t>
      </w:r>
      <w:r w:rsidR="00EB59EB">
        <w:rPr>
          <w:rFonts w:ascii="Arial" w:hAnsi="Arial" w:cs="Arial"/>
          <w:sz w:val="20"/>
          <w:szCs w:val="20"/>
        </w:rPr>
        <w:t>y que le trasladaría la cuenta con los costos al contratista</w:t>
      </w:r>
      <w:r w:rsidR="000A41D6">
        <w:rPr>
          <w:rFonts w:ascii="Arial" w:hAnsi="Arial" w:cs="Arial"/>
          <w:sz w:val="20"/>
          <w:szCs w:val="20"/>
        </w:rPr>
        <w:t xml:space="preserve">; es así que a través del personal de las Empresas y contratista </w:t>
      </w:r>
      <w:r w:rsidR="00B4093B">
        <w:rPr>
          <w:rFonts w:ascii="Arial" w:hAnsi="Arial" w:cs="Arial"/>
          <w:sz w:val="20"/>
          <w:szCs w:val="20"/>
        </w:rPr>
        <w:t>se realizó la reparación dando en servicio la red y quedando e</w:t>
      </w:r>
      <w:r w:rsidR="00B87ECD">
        <w:rPr>
          <w:rFonts w:ascii="Arial" w:hAnsi="Arial" w:cs="Arial"/>
          <w:sz w:val="20"/>
          <w:szCs w:val="20"/>
        </w:rPr>
        <w:t xml:space="preserve">n </w:t>
      </w:r>
      <w:r w:rsidR="00B4093B">
        <w:rPr>
          <w:rFonts w:ascii="Arial" w:hAnsi="Arial" w:cs="Arial"/>
          <w:sz w:val="20"/>
          <w:szCs w:val="20"/>
        </w:rPr>
        <w:t>funcionamiento</w:t>
      </w:r>
      <w:r w:rsidR="00765B16">
        <w:rPr>
          <w:rFonts w:ascii="Arial" w:hAnsi="Arial" w:cs="Arial"/>
          <w:sz w:val="20"/>
          <w:szCs w:val="20"/>
        </w:rPr>
        <w:t xml:space="preserve"> (se anexa acta)</w:t>
      </w:r>
      <w:r w:rsidR="00F4627E">
        <w:rPr>
          <w:rFonts w:ascii="Arial" w:hAnsi="Arial" w:cs="Arial"/>
          <w:sz w:val="20"/>
          <w:szCs w:val="20"/>
        </w:rPr>
        <w:t>.</w:t>
      </w:r>
      <w:r w:rsidR="00B4093B">
        <w:rPr>
          <w:rFonts w:ascii="Arial" w:hAnsi="Arial" w:cs="Arial"/>
          <w:sz w:val="20"/>
          <w:szCs w:val="20"/>
        </w:rPr>
        <w:t>.</w:t>
      </w:r>
      <w:r w:rsidR="00F93E57">
        <w:rPr>
          <w:rFonts w:ascii="Arial" w:hAnsi="Arial" w:cs="Arial"/>
          <w:sz w:val="20"/>
          <w:szCs w:val="20"/>
        </w:rPr>
        <w:t xml:space="preserve"> </w:t>
      </w:r>
    </w:p>
    <w:p w14:paraId="4E21431F" w14:textId="77777777" w:rsidR="00174949" w:rsidRDefault="00174949" w:rsidP="00410296">
      <w:pPr>
        <w:jc w:val="both"/>
        <w:rPr>
          <w:rFonts w:ascii="Arial" w:hAnsi="Arial" w:cs="Arial"/>
          <w:sz w:val="20"/>
          <w:szCs w:val="20"/>
        </w:rPr>
      </w:pPr>
    </w:p>
    <w:p w14:paraId="703E8E0F" w14:textId="2E899522" w:rsidR="00174949" w:rsidRDefault="00174949" w:rsidP="00410296">
      <w:pPr>
        <w:jc w:val="both"/>
        <w:rPr>
          <w:rFonts w:ascii="Arial" w:hAnsi="Arial" w:cs="Arial"/>
          <w:sz w:val="20"/>
          <w:szCs w:val="20"/>
        </w:rPr>
      </w:pPr>
      <w:r>
        <w:rPr>
          <w:rFonts w:ascii="Arial" w:hAnsi="Arial" w:cs="Arial"/>
          <w:sz w:val="20"/>
          <w:szCs w:val="20"/>
        </w:rPr>
        <w:t>Las obras objeto del contrato quedaron en operación y funcionamiento</w:t>
      </w:r>
      <w:r w:rsidR="000D7DDC">
        <w:rPr>
          <w:rFonts w:ascii="Arial" w:hAnsi="Arial" w:cs="Arial"/>
          <w:sz w:val="20"/>
          <w:szCs w:val="20"/>
        </w:rPr>
        <w:t xml:space="preserve"> y el gerente, contratista e interventor firmaron el acta de entrega de obra</w:t>
      </w:r>
      <w:r w:rsidR="003D1BDB">
        <w:rPr>
          <w:rFonts w:ascii="Arial" w:hAnsi="Arial" w:cs="Arial"/>
          <w:sz w:val="20"/>
          <w:szCs w:val="20"/>
        </w:rPr>
        <w:t xml:space="preserve"> (anexo acta)</w:t>
      </w:r>
      <w:r w:rsidR="000D7DDC">
        <w:rPr>
          <w:rFonts w:ascii="Arial" w:hAnsi="Arial" w:cs="Arial"/>
          <w:sz w:val="20"/>
          <w:szCs w:val="20"/>
        </w:rPr>
        <w:t xml:space="preserve">. y el certificado de funcionalidad lo firma </w:t>
      </w:r>
    </w:p>
    <w:p w14:paraId="79235F2F" w14:textId="77777777" w:rsidR="00410296" w:rsidRDefault="00410296" w:rsidP="00410296">
      <w:pPr>
        <w:jc w:val="both"/>
        <w:rPr>
          <w:rFonts w:ascii="Arial" w:hAnsi="Arial" w:cs="Arial"/>
          <w:sz w:val="20"/>
          <w:szCs w:val="20"/>
        </w:rPr>
      </w:pPr>
    </w:p>
    <w:p w14:paraId="5D078A61" w14:textId="2336CB34" w:rsidR="00410296" w:rsidRDefault="00174949" w:rsidP="00410296">
      <w:pPr>
        <w:pStyle w:val="Textoindependiente"/>
        <w:widowControl w:val="0"/>
        <w:spacing w:after="0"/>
        <w:jc w:val="both"/>
        <w:rPr>
          <w:rFonts w:ascii="Arial" w:hAnsi="Arial" w:cs="Arial"/>
          <w:sz w:val="20"/>
          <w:szCs w:val="20"/>
        </w:rPr>
      </w:pPr>
      <w:r>
        <w:rPr>
          <w:rFonts w:ascii="Arial" w:hAnsi="Arial" w:cs="Arial"/>
          <w:sz w:val="20"/>
          <w:szCs w:val="20"/>
        </w:rPr>
        <w:t>Quedando la limpieza, el retiro de escombros y paisajismo</w:t>
      </w:r>
      <w:r w:rsidR="000D7DDC">
        <w:rPr>
          <w:rFonts w:ascii="Arial" w:hAnsi="Arial" w:cs="Arial"/>
          <w:sz w:val="20"/>
          <w:szCs w:val="20"/>
        </w:rPr>
        <w:t xml:space="preserve">; el certificado de funcionalidad de la obra lo firma el gerente una vez retiren este </w:t>
      </w:r>
      <w:r w:rsidR="00F4627E">
        <w:rPr>
          <w:rFonts w:ascii="Arial" w:hAnsi="Arial" w:cs="Arial"/>
          <w:sz w:val="20"/>
          <w:szCs w:val="20"/>
        </w:rPr>
        <w:t>material.</w:t>
      </w:r>
      <w:r>
        <w:rPr>
          <w:rFonts w:ascii="Arial" w:hAnsi="Arial" w:cs="Arial"/>
          <w:sz w:val="20"/>
          <w:szCs w:val="20"/>
        </w:rPr>
        <w:t xml:space="preserve"> </w:t>
      </w:r>
    </w:p>
    <w:p w14:paraId="05549245" w14:textId="77777777" w:rsidR="00410296" w:rsidRDefault="00410296" w:rsidP="00410296">
      <w:pPr>
        <w:pStyle w:val="Textoindependiente"/>
        <w:widowControl w:val="0"/>
        <w:spacing w:after="0"/>
        <w:jc w:val="both"/>
        <w:rPr>
          <w:rFonts w:ascii="Arial" w:hAnsi="Arial" w:cs="Arial"/>
          <w:sz w:val="20"/>
          <w:szCs w:val="20"/>
        </w:rPr>
      </w:pPr>
    </w:p>
    <w:p w14:paraId="187C0B2E" w14:textId="77777777" w:rsidR="00410296" w:rsidRDefault="00410296" w:rsidP="00410296">
      <w:pPr>
        <w:rPr>
          <w:rFonts w:ascii="Arial" w:hAnsi="Arial" w:cs="Arial"/>
          <w:b/>
          <w:sz w:val="20"/>
          <w:szCs w:val="20"/>
        </w:rPr>
      </w:pPr>
    </w:p>
    <w:p w14:paraId="69C59A55" w14:textId="77777777" w:rsidR="00410296" w:rsidRDefault="00410296" w:rsidP="00410296">
      <w:pPr>
        <w:rPr>
          <w:rFonts w:ascii="Arial" w:hAnsi="Arial" w:cs="Arial"/>
          <w:b/>
          <w:sz w:val="20"/>
          <w:szCs w:val="20"/>
        </w:rPr>
      </w:pPr>
    </w:p>
    <w:p w14:paraId="5CBE98AD" w14:textId="77777777" w:rsidR="00410296" w:rsidRDefault="00410296" w:rsidP="00410296">
      <w:pPr>
        <w:rPr>
          <w:rFonts w:ascii="Arial" w:hAnsi="Arial" w:cs="Arial"/>
          <w:b/>
          <w:sz w:val="20"/>
          <w:szCs w:val="20"/>
        </w:rPr>
      </w:pPr>
    </w:p>
    <w:p w14:paraId="16F410F9" w14:textId="77777777" w:rsidR="00410296" w:rsidRDefault="00410296" w:rsidP="00410296">
      <w:pPr>
        <w:rPr>
          <w:rFonts w:ascii="Arial" w:hAnsi="Arial" w:cs="Arial"/>
          <w:b/>
          <w:sz w:val="20"/>
          <w:szCs w:val="20"/>
        </w:rPr>
      </w:pPr>
    </w:p>
    <w:p w14:paraId="2C3BD80E" w14:textId="77777777" w:rsidR="00410296" w:rsidRDefault="00410296" w:rsidP="00410296">
      <w:pPr>
        <w:rPr>
          <w:rFonts w:ascii="Arial" w:hAnsi="Arial" w:cs="Arial"/>
          <w:b/>
          <w:sz w:val="20"/>
          <w:szCs w:val="20"/>
        </w:rPr>
      </w:pPr>
    </w:p>
    <w:p w14:paraId="0EDC6263" w14:textId="77777777" w:rsidR="00410296" w:rsidRDefault="00410296" w:rsidP="00410296">
      <w:pPr>
        <w:pStyle w:val="Textoindependiente"/>
        <w:widowControl w:val="0"/>
        <w:tabs>
          <w:tab w:val="center" w:pos="4680"/>
        </w:tabs>
        <w:spacing w:after="0"/>
        <w:jc w:val="both"/>
        <w:rPr>
          <w:rFonts w:ascii="Arial" w:hAnsi="Arial" w:cs="Arial"/>
          <w:b/>
          <w:sz w:val="20"/>
          <w:szCs w:val="20"/>
        </w:rPr>
      </w:pPr>
      <w:r>
        <w:rPr>
          <w:rFonts w:ascii="Arial" w:hAnsi="Arial" w:cs="Arial"/>
          <w:sz w:val="20"/>
          <w:szCs w:val="20"/>
        </w:rPr>
        <w:t xml:space="preserve">Ing. </w:t>
      </w:r>
      <w:r>
        <w:rPr>
          <w:rFonts w:ascii="Arial" w:hAnsi="Arial" w:cs="Arial"/>
          <w:b/>
          <w:sz w:val="20"/>
          <w:szCs w:val="20"/>
        </w:rPr>
        <w:t>YESID ROJA PEÑA</w:t>
      </w:r>
    </w:p>
    <w:p w14:paraId="37B72683" w14:textId="77777777" w:rsidR="00410296" w:rsidRDefault="00410296" w:rsidP="00410296">
      <w:pPr>
        <w:pStyle w:val="Textoindependiente"/>
        <w:widowControl w:val="0"/>
        <w:tabs>
          <w:tab w:val="center" w:pos="4680"/>
        </w:tabs>
        <w:spacing w:after="0"/>
        <w:jc w:val="both"/>
        <w:rPr>
          <w:rFonts w:ascii="Arial" w:hAnsi="Arial" w:cs="Arial"/>
          <w:sz w:val="20"/>
          <w:szCs w:val="20"/>
        </w:rPr>
      </w:pPr>
      <w:r>
        <w:rPr>
          <w:rFonts w:ascii="Arial" w:hAnsi="Arial" w:cs="Arial"/>
          <w:sz w:val="20"/>
          <w:szCs w:val="20"/>
        </w:rPr>
        <w:t>Profesional Universitario</w:t>
      </w:r>
    </w:p>
    <w:p w14:paraId="084D526D" w14:textId="77777777" w:rsidR="00410296" w:rsidRDefault="00410296" w:rsidP="00410296">
      <w:pPr>
        <w:pStyle w:val="Textoindependiente"/>
        <w:widowControl w:val="0"/>
        <w:tabs>
          <w:tab w:val="center" w:pos="4680"/>
        </w:tabs>
        <w:spacing w:after="0"/>
        <w:jc w:val="both"/>
        <w:rPr>
          <w:rFonts w:ascii="Arial" w:hAnsi="Arial" w:cs="Arial"/>
          <w:sz w:val="20"/>
          <w:szCs w:val="20"/>
        </w:rPr>
      </w:pPr>
      <w:r>
        <w:rPr>
          <w:rFonts w:ascii="Arial" w:hAnsi="Arial" w:cs="Arial"/>
          <w:sz w:val="20"/>
          <w:szCs w:val="20"/>
        </w:rPr>
        <w:t>Subgerencia Técnica y Operativa</w:t>
      </w:r>
    </w:p>
    <w:p w14:paraId="195FC31E" w14:textId="77777777" w:rsidR="00410296" w:rsidRDefault="00410296" w:rsidP="00410296">
      <w:pPr>
        <w:widowControl w:val="0"/>
        <w:tabs>
          <w:tab w:val="center" w:pos="4680"/>
        </w:tabs>
        <w:jc w:val="center"/>
        <w:rPr>
          <w:rFonts w:ascii="Arial" w:hAnsi="Arial" w:cs="Arial"/>
          <w:b/>
          <w:sz w:val="22"/>
          <w:szCs w:val="22"/>
        </w:rPr>
      </w:pPr>
    </w:p>
    <w:p w14:paraId="09CD0D20" w14:textId="77777777" w:rsidR="00410296" w:rsidRDefault="00410296" w:rsidP="00410296">
      <w:pPr>
        <w:widowControl w:val="0"/>
        <w:tabs>
          <w:tab w:val="center" w:pos="4680"/>
        </w:tabs>
        <w:jc w:val="center"/>
        <w:rPr>
          <w:rFonts w:ascii="Arial" w:hAnsi="Arial" w:cs="Arial"/>
          <w:b/>
          <w:sz w:val="22"/>
          <w:szCs w:val="22"/>
        </w:rPr>
      </w:pPr>
    </w:p>
    <w:p w14:paraId="1A7D3315" w14:textId="77777777" w:rsidR="00410296" w:rsidRDefault="00410296" w:rsidP="00410296">
      <w:pPr>
        <w:widowControl w:val="0"/>
        <w:tabs>
          <w:tab w:val="center" w:pos="4680"/>
        </w:tabs>
        <w:jc w:val="center"/>
        <w:rPr>
          <w:rFonts w:ascii="Arial" w:hAnsi="Arial" w:cs="Arial"/>
          <w:b/>
          <w:sz w:val="22"/>
          <w:szCs w:val="22"/>
        </w:rPr>
      </w:pPr>
    </w:p>
    <w:p w14:paraId="501D77C8" w14:textId="77777777" w:rsidR="00410296" w:rsidRDefault="00410296" w:rsidP="00410296">
      <w:pPr>
        <w:widowControl w:val="0"/>
        <w:tabs>
          <w:tab w:val="center" w:pos="4680"/>
        </w:tabs>
        <w:jc w:val="center"/>
        <w:rPr>
          <w:rFonts w:ascii="Arial" w:hAnsi="Arial" w:cs="Arial"/>
          <w:b/>
          <w:sz w:val="22"/>
          <w:szCs w:val="22"/>
        </w:rPr>
      </w:pPr>
    </w:p>
    <w:p w14:paraId="1589149E" w14:textId="77777777" w:rsidR="00410296" w:rsidRDefault="00410296" w:rsidP="00410296">
      <w:pPr>
        <w:jc w:val="center"/>
        <w:rPr>
          <w:rFonts w:ascii="Arial" w:hAnsi="Arial" w:cs="Arial"/>
          <w:b/>
          <w:sz w:val="20"/>
          <w:szCs w:val="20"/>
        </w:rPr>
      </w:pPr>
    </w:p>
    <w:p w14:paraId="6E75CA76" w14:textId="77777777" w:rsidR="00410296" w:rsidRDefault="00410296" w:rsidP="00410296">
      <w:pPr>
        <w:jc w:val="center"/>
        <w:rPr>
          <w:rFonts w:ascii="Arial" w:hAnsi="Arial" w:cs="Arial"/>
          <w:b/>
          <w:sz w:val="20"/>
          <w:szCs w:val="20"/>
        </w:rPr>
      </w:pPr>
      <w:r>
        <w:rPr>
          <w:rFonts w:ascii="Arial" w:hAnsi="Arial" w:cs="Arial"/>
          <w:b/>
          <w:sz w:val="20"/>
          <w:szCs w:val="20"/>
        </w:rPr>
        <w:lastRenderedPageBreak/>
        <w:t>REGISTRO FOTOGRAFICO</w:t>
      </w:r>
    </w:p>
    <w:p w14:paraId="663639AC" w14:textId="77777777" w:rsidR="00D5291E" w:rsidRDefault="00D5291E" w:rsidP="00410296">
      <w:pPr>
        <w:jc w:val="center"/>
        <w:rPr>
          <w:rFonts w:ascii="Arial" w:hAnsi="Arial" w:cs="Arial"/>
          <w:b/>
          <w:sz w:val="20"/>
          <w:szCs w:val="20"/>
        </w:rPr>
      </w:pPr>
    </w:p>
    <w:p w14:paraId="65F3FF1B" w14:textId="01359F3B" w:rsidR="00D5291E" w:rsidRDefault="00D5291E" w:rsidP="00D5291E">
      <w:pPr>
        <w:jc w:val="center"/>
        <w:rPr>
          <w:rFonts w:ascii="Arial" w:hAnsi="Arial" w:cs="Arial"/>
          <w:b/>
          <w:sz w:val="20"/>
          <w:szCs w:val="20"/>
          <w:lang w:val="es-CO"/>
        </w:rPr>
      </w:pPr>
      <w:r w:rsidRPr="00D5291E">
        <w:rPr>
          <w:rFonts w:ascii="Arial" w:hAnsi="Arial" w:cs="Arial"/>
          <w:b/>
          <w:noProof/>
          <w:sz w:val="20"/>
          <w:szCs w:val="20"/>
          <w:lang w:val="es-CO"/>
        </w:rPr>
        <w:drawing>
          <wp:inline distT="0" distB="0" distL="0" distR="0" wp14:anchorId="7A4CAFE3" wp14:editId="308B4C3F">
            <wp:extent cx="2430000" cy="3240000"/>
            <wp:effectExtent l="0" t="0" r="8890" b="0"/>
            <wp:docPr id="1051963275" name="Imagen 8" descr="Imagen que contiene edificio, azul, medidor, salt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63275" name="Imagen 8" descr="Imagen que contiene edificio, azul, medidor, saltar&#10;&#10;Descripción generada automáticament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r>
        <w:rPr>
          <w:rFonts w:ascii="Arial" w:hAnsi="Arial" w:cs="Arial"/>
          <w:b/>
          <w:sz w:val="20"/>
          <w:szCs w:val="20"/>
          <w:lang w:val="es-CO"/>
        </w:rPr>
        <w:t xml:space="preserve">  </w:t>
      </w:r>
      <w:r w:rsidRPr="00D5291E">
        <w:rPr>
          <w:rFonts w:ascii="Arial" w:hAnsi="Arial" w:cs="Arial"/>
          <w:b/>
          <w:noProof/>
          <w:sz w:val="20"/>
          <w:szCs w:val="20"/>
        </w:rPr>
        <w:drawing>
          <wp:inline distT="0" distB="0" distL="0" distR="0" wp14:anchorId="46271F99" wp14:editId="070D9EA1">
            <wp:extent cx="3095625" cy="3197631"/>
            <wp:effectExtent l="0" t="0" r="0" b="3175"/>
            <wp:docPr id="577211175" name="Imagen 10" descr="Imagen que contiene azul, hombre, tablero, sostene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211175" name="Imagen 10" descr="Imagen que contiene azul, hombre, tablero, sostener&#10;&#10;Descripción generada automáticament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07523" cy="3209922"/>
                    </a:xfrm>
                    <a:prstGeom prst="rect">
                      <a:avLst/>
                    </a:prstGeom>
                    <a:noFill/>
                    <a:ln>
                      <a:noFill/>
                    </a:ln>
                  </pic:spPr>
                </pic:pic>
              </a:graphicData>
            </a:graphic>
          </wp:inline>
        </w:drawing>
      </w:r>
    </w:p>
    <w:p w14:paraId="6911F1CB" w14:textId="77777777" w:rsidR="003D1BDB" w:rsidRDefault="003D1BDB" w:rsidP="00D5291E">
      <w:pPr>
        <w:jc w:val="center"/>
        <w:rPr>
          <w:rFonts w:ascii="Arial" w:hAnsi="Arial" w:cs="Arial"/>
          <w:b/>
          <w:sz w:val="20"/>
          <w:szCs w:val="20"/>
          <w:lang w:val="es-CO"/>
        </w:rPr>
      </w:pPr>
    </w:p>
    <w:p w14:paraId="77162861" w14:textId="11CB4AD4" w:rsidR="003D1BDB" w:rsidRDefault="003D1BDB" w:rsidP="00D5291E">
      <w:pPr>
        <w:jc w:val="center"/>
        <w:rPr>
          <w:rFonts w:ascii="Arial" w:hAnsi="Arial" w:cs="Arial"/>
          <w:b/>
          <w:sz w:val="20"/>
          <w:szCs w:val="20"/>
          <w:lang w:val="es-CO"/>
        </w:rPr>
      </w:pPr>
      <w:r>
        <w:rPr>
          <w:rFonts w:ascii="Arial" w:hAnsi="Arial" w:cs="Arial"/>
          <w:b/>
          <w:sz w:val="20"/>
          <w:szCs w:val="20"/>
          <w:lang w:val="es-CO"/>
        </w:rPr>
        <w:t>VALVULAS, MACROMEDIDOR Y BY PASS DE INGRESO DE AGUA A LA PTAP</w:t>
      </w:r>
    </w:p>
    <w:p w14:paraId="397EF8BF" w14:textId="77777777" w:rsidR="006660F8" w:rsidRDefault="006660F8" w:rsidP="00D5291E">
      <w:pPr>
        <w:jc w:val="center"/>
        <w:rPr>
          <w:rFonts w:ascii="Arial" w:hAnsi="Arial" w:cs="Arial"/>
          <w:b/>
          <w:sz w:val="20"/>
          <w:szCs w:val="20"/>
          <w:lang w:val="es-CO"/>
        </w:rPr>
      </w:pPr>
    </w:p>
    <w:p w14:paraId="58190FEA" w14:textId="18F6D9C1" w:rsidR="006660F8" w:rsidRPr="006660F8" w:rsidRDefault="006660F8" w:rsidP="006660F8">
      <w:pPr>
        <w:jc w:val="center"/>
        <w:rPr>
          <w:rFonts w:ascii="Arial" w:hAnsi="Arial" w:cs="Arial"/>
          <w:b/>
          <w:sz w:val="20"/>
          <w:szCs w:val="20"/>
          <w:lang w:val="es-CO"/>
        </w:rPr>
      </w:pPr>
      <w:r w:rsidRPr="006660F8">
        <w:rPr>
          <w:rFonts w:ascii="Arial" w:hAnsi="Arial" w:cs="Arial"/>
          <w:b/>
          <w:noProof/>
          <w:sz w:val="20"/>
          <w:szCs w:val="20"/>
          <w:lang w:val="es-CO"/>
        </w:rPr>
        <w:drawing>
          <wp:inline distT="0" distB="0" distL="0" distR="0" wp14:anchorId="2DA96F21" wp14:editId="7FF221F5">
            <wp:extent cx="4319674" cy="3240000"/>
            <wp:effectExtent l="0" t="0" r="5080" b="0"/>
            <wp:docPr id="40345387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19674" cy="3240000"/>
                    </a:xfrm>
                    <a:prstGeom prst="rect">
                      <a:avLst/>
                    </a:prstGeom>
                    <a:noFill/>
                    <a:ln>
                      <a:noFill/>
                    </a:ln>
                  </pic:spPr>
                </pic:pic>
              </a:graphicData>
            </a:graphic>
          </wp:inline>
        </w:drawing>
      </w:r>
    </w:p>
    <w:p w14:paraId="0A6F550C" w14:textId="77777777" w:rsidR="006660F8" w:rsidRPr="00D5291E" w:rsidRDefault="006660F8" w:rsidP="00D5291E">
      <w:pPr>
        <w:jc w:val="center"/>
        <w:rPr>
          <w:rFonts w:ascii="Arial" w:hAnsi="Arial" w:cs="Arial"/>
          <w:b/>
          <w:sz w:val="20"/>
          <w:szCs w:val="20"/>
        </w:rPr>
      </w:pPr>
    </w:p>
    <w:p w14:paraId="0937A164" w14:textId="77777777" w:rsidR="00D5291E" w:rsidRDefault="00D5291E" w:rsidP="00410296">
      <w:pPr>
        <w:jc w:val="center"/>
        <w:rPr>
          <w:rFonts w:ascii="Arial" w:hAnsi="Arial" w:cs="Arial"/>
          <w:b/>
          <w:sz w:val="20"/>
          <w:szCs w:val="20"/>
        </w:rPr>
      </w:pPr>
    </w:p>
    <w:p w14:paraId="68B3F89F" w14:textId="5A4AF439" w:rsidR="00D5291E" w:rsidRPr="00D5291E" w:rsidRDefault="00D5291E" w:rsidP="00D5291E">
      <w:pPr>
        <w:jc w:val="center"/>
        <w:rPr>
          <w:rFonts w:ascii="Arial" w:hAnsi="Arial" w:cs="Arial"/>
          <w:b/>
          <w:sz w:val="20"/>
          <w:szCs w:val="20"/>
          <w:lang w:val="es-CO"/>
        </w:rPr>
      </w:pPr>
      <w:r w:rsidRPr="00D5291E">
        <w:rPr>
          <w:rFonts w:ascii="Arial" w:hAnsi="Arial" w:cs="Arial"/>
          <w:b/>
          <w:noProof/>
          <w:sz w:val="20"/>
          <w:szCs w:val="20"/>
          <w:lang w:val="es-CO"/>
        </w:rPr>
        <w:lastRenderedPageBreak/>
        <w:drawing>
          <wp:inline distT="0" distB="0" distL="0" distR="0" wp14:anchorId="2FFF1ACD" wp14:editId="589C5192">
            <wp:extent cx="4319674" cy="3240000"/>
            <wp:effectExtent l="0" t="0" r="5080" b="0"/>
            <wp:docPr id="1670489401" name="Imagen 12" descr="Puente de made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489401" name="Imagen 12" descr="Puente de madera&#10;&#10;Descripción generada automáticamente con confianza medi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19674" cy="3240000"/>
                    </a:xfrm>
                    <a:prstGeom prst="rect">
                      <a:avLst/>
                    </a:prstGeom>
                    <a:noFill/>
                    <a:ln>
                      <a:noFill/>
                    </a:ln>
                  </pic:spPr>
                </pic:pic>
              </a:graphicData>
            </a:graphic>
          </wp:inline>
        </w:drawing>
      </w:r>
    </w:p>
    <w:p w14:paraId="607C4D4C" w14:textId="77777777" w:rsidR="00D5291E" w:rsidRDefault="00D5291E" w:rsidP="00410296">
      <w:pPr>
        <w:jc w:val="center"/>
        <w:rPr>
          <w:rFonts w:ascii="Arial" w:hAnsi="Arial" w:cs="Arial"/>
          <w:b/>
          <w:sz w:val="20"/>
          <w:szCs w:val="20"/>
        </w:rPr>
      </w:pPr>
    </w:p>
    <w:p w14:paraId="09BB79CB" w14:textId="556B6FC5" w:rsidR="00D5291E" w:rsidRDefault="003D1BDB" w:rsidP="00410296">
      <w:pPr>
        <w:jc w:val="center"/>
        <w:rPr>
          <w:rFonts w:ascii="Arial" w:hAnsi="Arial" w:cs="Arial"/>
          <w:b/>
          <w:sz w:val="20"/>
          <w:szCs w:val="20"/>
        </w:rPr>
      </w:pPr>
      <w:r>
        <w:rPr>
          <w:rFonts w:ascii="Arial" w:hAnsi="Arial" w:cs="Arial"/>
          <w:b/>
          <w:sz w:val="20"/>
          <w:szCs w:val="20"/>
        </w:rPr>
        <w:t>PTAP EN FUNCIONAMIIENTO</w:t>
      </w:r>
    </w:p>
    <w:p w14:paraId="286EDE88" w14:textId="77777777" w:rsidR="00F4627E" w:rsidRDefault="00F4627E" w:rsidP="00410296">
      <w:pPr>
        <w:jc w:val="center"/>
        <w:rPr>
          <w:rFonts w:ascii="Arial" w:hAnsi="Arial" w:cs="Arial"/>
          <w:b/>
          <w:sz w:val="20"/>
          <w:szCs w:val="20"/>
        </w:rPr>
      </w:pPr>
    </w:p>
    <w:p w14:paraId="7DFEB51B" w14:textId="6F5E6B11" w:rsidR="00D5291E" w:rsidRDefault="00D5291E" w:rsidP="00D5291E">
      <w:pPr>
        <w:jc w:val="center"/>
        <w:rPr>
          <w:rFonts w:ascii="Arial" w:hAnsi="Arial" w:cs="Arial"/>
          <w:b/>
          <w:sz w:val="20"/>
          <w:szCs w:val="20"/>
          <w:lang w:val="es-CO"/>
        </w:rPr>
      </w:pPr>
      <w:r w:rsidRPr="00D5291E">
        <w:rPr>
          <w:rFonts w:ascii="Arial" w:hAnsi="Arial" w:cs="Arial"/>
          <w:b/>
          <w:noProof/>
          <w:sz w:val="20"/>
          <w:szCs w:val="20"/>
          <w:lang w:val="es-CO"/>
        </w:rPr>
        <w:drawing>
          <wp:inline distT="0" distB="0" distL="0" distR="0" wp14:anchorId="21C42CFD" wp14:editId="3FEF40F8">
            <wp:extent cx="4319674" cy="3240000"/>
            <wp:effectExtent l="0" t="0" r="5080" b="0"/>
            <wp:docPr id="502801615" name="Imagen 6" descr="Un grupo de personas en la orilla de la carrete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01615" name="Imagen 6" descr="Un grupo de personas en la orilla de la carretera&#10;&#10;Descripción generada automáticamente con confianza medi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319674" cy="3240000"/>
                    </a:xfrm>
                    <a:prstGeom prst="rect">
                      <a:avLst/>
                    </a:prstGeom>
                    <a:noFill/>
                    <a:ln>
                      <a:noFill/>
                    </a:ln>
                  </pic:spPr>
                </pic:pic>
              </a:graphicData>
            </a:graphic>
          </wp:inline>
        </w:drawing>
      </w:r>
    </w:p>
    <w:p w14:paraId="57EB3072" w14:textId="77777777" w:rsidR="00D5291E" w:rsidRDefault="00D5291E" w:rsidP="00D5291E">
      <w:pPr>
        <w:jc w:val="center"/>
        <w:rPr>
          <w:rFonts w:ascii="Arial" w:hAnsi="Arial" w:cs="Arial"/>
          <w:b/>
          <w:sz w:val="20"/>
          <w:szCs w:val="20"/>
          <w:lang w:val="es-CO"/>
        </w:rPr>
      </w:pPr>
    </w:p>
    <w:p w14:paraId="633AFEB6" w14:textId="3E5172F2" w:rsidR="00D5291E" w:rsidRPr="00D5291E" w:rsidRDefault="003D1BDB" w:rsidP="00D5291E">
      <w:pPr>
        <w:jc w:val="center"/>
        <w:rPr>
          <w:rFonts w:ascii="Arial" w:hAnsi="Arial" w:cs="Arial"/>
          <w:b/>
          <w:sz w:val="20"/>
          <w:szCs w:val="20"/>
          <w:lang w:val="es-CO"/>
        </w:rPr>
      </w:pPr>
      <w:r>
        <w:rPr>
          <w:rFonts w:ascii="Arial" w:hAnsi="Arial" w:cs="Arial"/>
          <w:b/>
          <w:sz w:val="20"/>
          <w:szCs w:val="20"/>
          <w:lang w:val="es-CO"/>
        </w:rPr>
        <w:t>VISTA DEL TANQUE DE ALMACENAMIENTO Y CERRAMIENTO</w:t>
      </w:r>
    </w:p>
    <w:p w14:paraId="1B22D602" w14:textId="77777777" w:rsidR="00F4627E" w:rsidRDefault="00F4627E" w:rsidP="00410296">
      <w:pPr>
        <w:jc w:val="center"/>
        <w:rPr>
          <w:rFonts w:ascii="Arial" w:hAnsi="Arial" w:cs="Arial"/>
          <w:b/>
          <w:sz w:val="20"/>
          <w:szCs w:val="20"/>
        </w:rPr>
      </w:pPr>
    </w:p>
    <w:p w14:paraId="0E5EF478" w14:textId="77777777" w:rsidR="00F4627E" w:rsidRDefault="00F4627E" w:rsidP="00410296">
      <w:pPr>
        <w:jc w:val="center"/>
        <w:rPr>
          <w:rFonts w:ascii="Arial" w:hAnsi="Arial" w:cs="Arial"/>
          <w:b/>
          <w:sz w:val="20"/>
          <w:szCs w:val="20"/>
        </w:rPr>
      </w:pPr>
    </w:p>
    <w:p w14:paraId="737BB8B7" w14:textId="77777777" w:rsidR="00F4627E" w:rsidRDefault="00F4627E" w:rsidP="00410296">
      <w:pPr>
        <w:jc w:val="center"/>
        <w:rPr>
          <w:rFonts w:ascii="Arial" w:hAnsi="Arial" w:cs="Arial"/>
          <w:b/>
          <w:sz w:val="20"/>
          <w:szCs w:val="20"/>
        </w:rPr>
      </w:pPr>
    </w:p>
    <w:p w14:paraId="4888606E" w14:textId="79BA2AD1" w:rsidR="0086378C" w:rsidRDefault="00F126EA" w:rsidP="00410296">
      <w:pPr>
        <w:jc w:val="center"/>
        <w:rPr>
          <w:rFonts w:ascii="Arial" w:hAnsi="Arial" w:cs="Arial"/>
          <w:b/>
          <w:sz w:val="20"/>
          <w:szCs w:val="20"/>
        </w:rPr>
      </w:pPr>
      <w:r>
        <w:rPr>
          <w:noProof/>
        </w:rPr>
        <w:lastRenderedPageBreak/>
        <w:drawing>
          <wp:inline distT="0" distB="0" distL="0" distR="0" wp14:anchorId="154A3EB2" wp14:editId="438C2D3C">
            <wp:extent cx="2666914" cy="3825875"/>
            <wp:effectExtent l="0" t="0" r="635" b="3175"/>
            <wp:docPr id="118500186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72558" cy="3833972"/>
                    </a:xfrm>
                    <a:prstGeom prst="rect">
                      <a:avLst/>
                    </a:prstGeom>
                    <a:noFill/>
                    <a:ln>
                      <a:noFill/>
                    </a:ln>
                  </pic:spPr>
                </pic:pic>
              </a:graphicData>
            </a:graphic>
          </wp:inline>
        </w:drawing>
      </w:r>
      <w:r>
        <w:rPr>
          <w:rFonts w:ascii="Arial" w:hAnsi="Arial" w:cs="Arial"/>
          <w:b/>
          <w:sz w:val="20"/>
          <w:szCs w:val="20"/>
        </w:rPr>
        <w:t xml:space="preserve">    </w:t>
      </w:r>
      <w:r>
        <w:rPr>
          <w:noProof/>
        </w:rPr>
        <w:drawing>
          <wp:inline distT="0" distB="0" distL="0" distR="0" wp14:anchorId="20DC3E2A" wp14:editId="57FA9753">
            <wp:extent cx="2590800" cy="3843655"/>
            <wp:effectExtent l="0" t="0" r="0" b="4445"/>
            <wp:docPr id="1959337993" name="Imagen 16" descr="Vista de cerca de alambre&#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337993" name="Imagen 16" descr="Vista de cerca de alambre&#10;&#10;Descripción generada automáticamente con confianza baja"/>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93135" cy="3847119"/>
                    </a:xfrm>
                    <a:prstGeom prst="rect">
                      <a:avLst/>
                    </a:prstGeom>
                    <a:noFill/>
                    <a:ln>
                      <a:noFill/>
                    </a:ln>
                  </pic:spPr>
                </pic:pic>
              </a:graphicData>
            </a:graphic>
          </wp:inline>
        </w:drawing>
      </w:r>
    </w:p>
    <w:p w14:paraId="7CA13E5F" w14:textId="77777777" w:rsidR="00F126EA" w:rsidRDefault="00F126EA" w:rsidP="00410296">
      <w:pPr>
        <w:jc w:val="center"/>
        <w:rPr>
          <w:rFonts w:ascii="Arial" w:hAnsi="Arial" w:cs="Arial"/>
          <w:b/>
          <w:sz w:val="20"/>
          <w:szCs w:val="20"/>
        </w:rPr>
      </w:pPr>
    </w:p>
    <w:p w14:paraId="256BE2C8" w14:textId="6FA68D18" w:rsidR="00F126EA" w:rsidRDefault="00F126EA" w:rsidP="00410296">
      <w:pPr>
        <w:jc w:val="center"/>
        <w:rPr>
          <w:rFonts w:ascii="Arial" w:hAnsi="Arial" w:cs="Arial"/>
          <w:b/>
          <w:sz w:val="20"/>
          <w:szCs w:val="20"/>
        </w:rPr>
      </w:pPr>
      <w:r>
        <w:rPr>
          <w:noProof/>
        </w:rPr>
        <w:drawing>
          <wp:inline distT="0" distB="0" distL="0" distR="0" wp14:anchorId="3A911FBD" wp14:editId="5EF7801C">
            <wp:extent cx="2571750" cy="3239770"/>
            <wp:effectExtent l="0" t="0" r="0" b="0"/>
            <wp:docPr id="1958277811" name="Imagen 17" descr="Vista de cerca de metal&#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277811" name="Imagen 17" descr="Vista de cerca de metal&#10;&#10;Descripción generada automáticamente con confianza baj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71936" cy="3240004"/>
                    </a:xfrm>
                    <a:prstGeom prst="rect">
                      <a:avLst/>
                    </a:prstGeom>
                    <a:noFill/>
                    <a:ln>
                      <a:noFill/>
                    </a:ln>
                  </pic:spPr>
                </pic:pic>
              </a:graphicData>
            </a:graphic>
          </wp:inline>
        </w:drawing>
      </w:r>
    </w:p>
    <w:p w14:paraId="0D37F821" w14:textId="6820D8C6" w:rsidR="00D5291E" w:rsidRPr="00D5291E" w:rsidRDefault="00D5291E" w:rsidP="00D5291E">
      <w:pPr>
        <w:jc w:val="center"/>
        <w:rPr>
          <w:lang w:val="es-CO"/>
        </w:rPr>
      </w:pPr>
      <w:r>
        <w:rPr>
          <w:lang w:val="es-CO"/>
        </w:rPr>
        <w:t xml:space="preserve">   </w:t>
      </w:r>
    </w:p>
    <w:p w14:paraId="2D120F1E" w14:textId="19137DB6" w:rsidR="00410296" w:rsidRDefault="00F126EA" w:rsidP="00385AF0">
      <w:pPr>
        <w:jc w:val="center"/>
        <w:rPr>
          <w:rFonts w:ascii="Arial" w:hAnsi="Arial" w:cs="Arial"/>
          <w:b/>
          <w:bCs/>
          <w:sz w:val="20"/>
          <w:szCs w:val="20"/>
        </w:rPr>
      </w:pPr>
      <w:r w:rsidRPr="00F126EA">
        <w:rPr>
          <w:rFonts w:ascii="Arial" w:hAnsi="Arial" w:cs="Arial"/>
          <w:b/>
          <w:bCs/>
          <w:sz w:val="20"/>
          <w:szCs w:val="20"/>
        </w:rPr>
        <w:t>VISTA DE LA ILUMINACION EXTERIOR Y CERRAMIENTO</w:t>
      </w:r>
    </w:p>
    <w:sectPr w:rsidR="00410296" w:rsidSect="005438D3">
      <w:headerReference w:type="default" r:id="rId35"/>
      <w:footerReference w:type="default" r:id="rId36"/>
      <w:pgSz w:w="12240" w:h="15840" w:code="1"/>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9F1AB" w14:textId="77777777" w:rsidR="00CE42F0" w:rsidRDefault="00CE42F0">
      <w:r>
        <w:separator/>
      </w:r>
    </w:p>
  </w:endnote>
  <w:endnote w:type="continuationSeparator" w:id="0">
    <w:p w14:paraId="2F36A712" w14:textId="77777777" w:rsidR="00CE42F0" w:rsidRDefault="00CE4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Arial Unicode MS"/>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altName w:val="Samsung SVD_Medium_JP"/>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BED56" w14:textId="77777777" w:rsidR="00180ABA" w:rsidRPr="00180ABA" w:rsidRDefault="00180ABA" w:rsidP="00180ABA">
    <w:pPr>
      <w:tabs>
        <w:tab w:val="center" w:pos="4419"/>
        <w:tab w:val="right" w:pos="8838"/>
      </w:tabs>
      <w:jc w:val="center"/>
      <w:rPr>
        <w:rFonts w:ascii="Arial" w:eastAsia="Calibri" w:hAnsi="Arial" w:cs="Arial"/>
        <w:b/>
        <w:i/>
        <w:sz w:val="16"/>
        <w:szCs w:val="16"/>
      </w:rPr>
    </w:pPr>
    <w:proofErr w:type="gramStart"/>
    <w:r w:rsidRPr="00180ABA">
      <w:rPr>
        <w:rFonts w:ascii="Arial" w:eastAsia="Calibri" w:hAnsi="Arial" w:cs="Arial"/>
        <w:b/>
        <w:i/>
        <w:sz w:val="16"/>
        <w:szCs w:val="16"/>
      </w:rPr>
      <w:t>….</w:t>
    </w:r>
    <w:proofErr w:type="gramEnd"/>
    <w:r w:rsidRPr="00180ABA">
      <w:rPr>
        <w:rFonts w:ascii="Arial" w:eastAsia="Calibri" w:hAnsi="Arial" w:cs="Arial"/>
        <w:b/>
        <w:i/>
        <w:sz w:val="16"/>
        <w:szCs w:val="16"/>
      </w:rPr>
      <w:t>llevamos más que agua.</w:t>
    </w:r>
  </w:p>
  <w:p w14:paraId="3F2CE85D" w14:textId="77777777" w:rsidR="00180ABA" w:rsidRPr="00180ABA" w:rsidRDefault="00180ABA" w:rsidP="00180ABA">
    <w:pPr>
      <w:tabs>
        <w:tab w:val="center" w:pos="4419"/>
        <w:tab w:val="right" w:pos="8838"/>
      </w:tabs>
      <w:rPr>
        <w:rFonts w:ascii="Arial" w:eastAsia="Calibri" w:hAnsi="Arial" w:cs="Arial"/>
        <w:sz w:val="16"/>
        <w:szCs w:val="16"/>
      </w:rPr>
    </w:pPr>
    <w:r w:rsidRPr="00180ABA">
      <w:rPr>
        <w:rFonts w:ascii="Arial" w:eastAsia="Calibri" w:hAnsi="Arial" w:cs="Arial"/>
        <w:sz w:val="16"/>
        <w:szCs w:val="16"/>
      </w:rPr>
      <w:tab/>
      <w:t>Calle 21 No. 1C -17</w:t>
    </w:r>
    <w:r w:rsidRPr="00180ABA">
      <w:rPr>
        <w:rFonts w:ascii="Arial" w:eastAsia="Calibri" w:hAnsi="Arial" w:cs="Arial"/>
        <w:sz w:val="16"/>
        <w:szCs w:val="16"/>
      </w:rPr>
      <w:tab/>
    </w:r>
  </w:p>
  <w:p w14:paraId="38DB15D2" w14:textId="77777777" w:rsidR="00180ABA" w:rsidRPr="00180ABA" w:rsidRDefault="00180ABA" w:rsidP="00180ABA">
    <w:pPr>
      <w:tabs>
        <w:tab w:val="center" w:pos="4419"/>
        <w:tab w:val="right" w:pos="8838"/>
      </w:tabs>
      <w:jc w:val="center"/>
      <w:rPr>
        <w:rFonts w:ascii="Arial" w:eastAsia="Calibri" w:hAnsi="Arial" w:cs="Arial"/>
        <w:sz w:val="16"/>
        <w:szCs w:val="16"/>
      </w:rPr>
    </w:pPr>
    <w:r w:rsidRPr="00180ABA">
      <w:rPr>
        <w:rFonts w:ascii="Arial" w:eastAsia="Calibri" w:hAnsi="Arial" w:cs="Arial"/>
        <w:sz w:val="16"/>
        <w:szCs w:val="16"/>
      </w:rPr>
      <w:t xml:space="preserve">Teléfonos 8 75 31 81 – 8 75 23 </w:t>
    </w:r>
    <w:proofErr w:type="gramStart"/>
    <w:r w:rsidRPr="00180ABA">
      <w:rPr>
        <w:rFonts w:ascii="Arial" w:eastAsia="Calibri" w:hAnsi="Arial" w:cs="Arial"/>
        <w:sz w:val="16"/>
        <w:szCs w:val="16"/>
      </w:rPr>
      <w:t>21  fax</w:t>
    </w:r>
    <w:proofErr w:type="gramEnd"/>
    <w:r w:rsidRPr="00180ABA">
      <w:rPr>
        <w:rFonts w:ascii="Arial" w:eastAsia="Calibri" w:hAnsi="Arial" w:cs="Arial"/>
        <w:sz w:val="16"/>
        <w:szCs w:val="16"/>
      </w:rPr>
      <w:t xml:space="preserve">: Ext. 124     </w:t>
    </w:r>
  </w:p>
  <w:p w14:paraId="47E0F18E" w14:textId="77777777" w:rsidR="00180ABA" w:rsidRPr="00180ABA" w:rsidRDefault="00180ABA" w:rsidP="00180ABA">
    <w:pPr>
      <w:tabs>
        <w:tab w:val="center" w:pos="4419"/>
        <w:tab w:val="right" w:pos="8838"/>
      </w:tabs>
      <w:jc w:val="center"/>
      <w:rPr>
        <w:rFonts w:ascii="Arial" w:eastAsia="Calibri" w:hAnsi="Arial" w:cs="Arial"/>
        <w:sz w:val="16"/>
        <w:szCs w:val="16"/>
      </w:rPr>
    </w:pPr>
    <w:hyperlink r:id="rId1" w:history="1">
      <w:r w:rsidRPr="00180ABA">
        <w:rPr>
          <w:rFonts w:ascii="Arial" w:eastAsia="Calibri" w:hAnsi="Arial" w:cs="Arial"/>
          <w:color w:val="0000FF"/>
          <w:sz w:val="16"/>
          <w:szCs w:val="16"/>
          <w:u w:val="single"/>
        </w:rPr>
        <w:t>www.aguasdelhuila.gov.co</w:t>
      </w:r>
    </w:hyperlink>
  </w:p>
  <w:p w14:paraId="1B9FAD61" w14:textId="77777777" w:rsidR="00180ABA" w:rsidRPr="00180ABA" w:rsidRDefault="00180ABA" w:rsidP="00180ABA">
    <w:pPr>
      <w:tabs>
        <w:tab w:val="center" w:pos="4419"/>
        <w:tab w:val="right" w:pos="8838"/>
      </w:tabs>
      <w:jc w:val="center"/>
      <w:rPr>
        <w:rFonts w:ascii="Arial" w:hAnsi="Arial" w:cs="Arial"/>
        <w:sz w:val="16"/>
        <w:szCs w:val="16"/>
      </w:rPr>
    </w:pPr>
    <w:r w:rsidRPr="00180ABA">
      <w:rPr>
        <w:rFonts w:ascii="Arial" w:eastAsia="Calibri" w:hAnsi="Arial" w:cs="Arial"/>
        <w:sz w:val="16"/>
        <w:szCs w:val="16"/>
      </w:rPr>
      <w:t>Neiva – Huila (Colombia).</w:t>
    </w:r>
  </w:p>
  <w:p w14:paraId="57CB1F14" w14:textId="77777777" w:rsidR="000E271E" w:rsidRPr="00533F8A" w:rsidRDefault="00180ABA" w:rsidP="00180ABA">
    <w:pPr>
      <w:tabs>
        <w:tab w:val="center" w:pos="4550"/>
        <w:tab w:val="left" w:pos="5818"/>
      </w:tabs>
      <w:ind w:right="260"/>
      <w:jc w:val="right"/>
      <w:rPr>
        <w:rFonts w:ascii="Arial" w:hAnsi="Arial" w:cs="Arial"/>
        <w:sz w:val="14"/>
        <w:szCs w:val="14"/>
      </w:rPr>
    </w:pPr>
    <w:r w:rsidRPr="00533F8A">
      <w:rPr>
        <w:rFonts w:ascii="Arial" w:hAnsi="Arial" w:cs="Arial"/>
        <w:spacing w:val="60"/>
        <w:sz w:val="14"/>
        <w:szCs w:val="14"/>
      </w:rPr>
      <w:t>Página</w:t>
    </w:r>
    <w:r w:rsidRPr="00533F8A">
      <w:rPr>
        <w:rFonts w:ascii="Arial" w:hAnsi="Arial" w:cs="Arial"/>
        <w:sz w:val="14"/>
        <w:szCs w:val="14"/>
      </w:rPr>
      <w:t xml:space="preserve"> </w:t>
    </w:r>
    <w:r w:rsidR="00372282">
      <w:rPr>
        <w:rFonts w:ascii="Arial" w:hAnsi="Arial" w:cs="Arial"/>
        <w:sz w:val="14"/>
        <w:szCs w:val="14"/>
      </w:rPr>
      <w:t>1</w:t>
    </w:r>
    <w:r w:rsidR="003B5C0F">
      <w:rPr>
        <w:rFonts w:ascii="Arial" w:hAnsi="Arial" w:cs="Arial"/>
        <w:sz w:val="14"/>
        <w:szCs w:val="1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5C144" w14:textId="77777777" w:rsidR="00CE42F0" w:rsidRDefault="00CE42F0">
      <w:r>
        <w:separator/>
      </w:r>
    </w:p>
  </w:footnote>
  <w:footnote w:type="continuationSeparator" w:id="0">
    <w:p w14:paraId="2AA9D76F" w14:textId="77777777" w:rsidR="00CE42F0" w:rsidRDefault="00CE42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5669"/>
      <w:gridCol w:w="1806"/>
    </w:tblGrid>
    <w:tr w:rsidR="00EE541D" w:rsidRPr="00345047" w14:paraId="2C06A4C5" w14:textId="77777777" w:rsidTr="0026317E">
      <w:trPr>
        <w:trHeight w:val="745"/>
        <w:jc w:val="center"/>
      </w:trPr>
      <w:tc>
        <w:tcPr>
          <w:tcW w:w="843" w:type="pct"/>
          <w:vMerge w:val="restart"/>
        </w:tcPr>
        <w:p w14:paraId="72A376E9" w14:textId="77777777" w:rsidR="00EE541D" w:rsidRPr="00345047" w:rsidRDefault="00EE541D" w:rsidP="00EE541D">
          <w:pPr>
            <w:pStyle w:val="Encabezado"/>
          </w:pPr>
          <w:r w:rsidRPr="00345047">
            <w:rPr>
              <w:noProof/>
              <w:lang w:val="es-CO" w:eastAsia="es-CO"/>
            </w:rPr>
            <w:drawing>
              <wp:anchor distT="0" distB="0" distL="114300" distR="114300" simplePos="0" relativeHeight="251659264" behindDoc="0" locked="0" layoutInCell="1" allowOverlap="1" wp14:anchorId="4C33C985" wp14:editId="79C6D339">
                <wp:simplePos x="0" y="0"/>
                <wp:positionH relativeFrom="column">
                  <wp:posOffset>29210</wp:posOffset>
                </wp:positionH>
                <wp:positionV relativeFrom="paragraph">
                  <wp:posOffset>138430</wp:posOffset>
                </wp:positionV>
                <wp:extent cx="714375" cy="695325"/>
                <wp:effectExtent l="0" t="0" r="9525" b="952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4375" cy="695325"/>
                        </a:xfrm>
                        <a:prstGeom prst="rect">
                          <a:avLst/>
                        </a:prstGeom>
                      </pic:spPr>
                    </pic:pic>
                  </a:graphicData>
                </a:graphic>
                <wp14:sizeRelH relativeFrom="page">
                  <wp14:pctWidth>0</wp14:pctWidth>
                </wp14:sizeRelH>
                <wp14:sizeRelV relativeFrom="page">
                  <wp14:pctHeight>0</wp14:pctHeight>
                </wp14:sizeRelV>
              </wp:anchor>
            </w:drawing>
          </w:r>
        </w:p>
      </w:tc>
      <w:tc>
        <w:tcPr>
          <w:tcW w:w="3287" w:type="pct"/>
          <w:vAlign w:val="center"/>
        </w:tcPr>
        <w:p w14:paraId="0415B06D" w14:textId="77777777" w:rsidR="00EE541D" w:rsidRPr="007E3D64" w:rsidRDefault="00EE541D" w:rsidP="00EE541D">
          <w:pPr>
            <w:pStyle w:val="Encabezado"/>
            <w:jc w:val="center"/>
            <w:rPr>
              <w:rFonts w:ascii="Arial Rounded MT Bold" w:hAnsi="Arial Rounded MT Bold"/>
              <w:sz w:val="22"/>
              <w:szCs w:val="22"/>
            </w:rPr>
          </w:pPr>
          <w:r w:rsidRPr="007E3D64">
            <w:rPr>
              <w:rFonts w:ascii="Arial Rounded MT Bold" w:hAnsi="Arial Rounded MT Bold"/>
              <w:sz w:val="22"/>
              <w:szCs w:val="22"/>
            </w:rPr>
            <w:t>AGUAS DEL HUILA S.A. E.S.P.</w:t>
          </w:r>
        </w:p>
        <w:p w14:paraId="4F1DE8BD" w14:textId="77777777" w:rsidR="00EE541D" w:rsidRPr="00345047" w:rsidRDefault="00EE541D" w:rsidP="00EE541D">
          <w:pPr>
            <w:pStyle w:val="Encabezado"/>
            <w:jc w:val="center"/>
          </w:pPr>
          <w:r w:rsidRPr="007E3D64">
            <w:rPr>
              <w:rFonts w:ascii="Arial Rounded MT Bold" w:hAnsi="Arial Rounded MT Bold"/>
            </w:rPr>
            <w:t>NIT.  800.100.553-2</w:t>
          </w:r>
        </w:p>
      </w:tc>
      <w:tc>
        <w:tcPr>
          <w:tcW w:w="870" w:type="pct"/>
          <w:vMerge w:val="restart"/>
        </w:tcPr>
        <w:p w14:paraId="49767BC4" w14:textId="77777777" w:rsidR="00EE541D" w:rsidRDefault="00EE541D" w:rsidP="00EE541D">
          <w:pPr>
            <w:pStyle w:val="Encabezado"/>
            <w:jc w:val="center"/>
            <w:rPr>
              <w:rFonts w:ascii="Arial Rounded MT Bold" w:hAnsi="Arial Rounded MT Bold"/>
              <w:sz w:val="22"/>
              <w:szCs w:val="22"/>
            </w:rPr>
          </w:pPr>
        </w:p>
        <w:p w14:paraId="6176F7A0" w14:textId="77777777" w:rsidR="00EE541D" w:rsidRPr="007E3D64" w:rsidRDefault="00EE541D" w:rsidP="00EE541D">
          <w:pPr>
            <w:pStyle w:val="Encabezado"/>
            <w:jc w:val="center"/>
            <w:rPr>
              <w:rFonts w:ascii="Arial Rounded MT Bold" w:hAnsi="Arial Rounded MT Bold"/>
              <w:sz w:val="22"/>
              <w:szCs w:val="22"/>
            </w:rPr>
          </w:pPr>
          <w:r>
            <w:rPr>
              <w:noProof/>
              <w:lang w:val="es-CO" w:eastAsia="es-CO"/>
            </w:rPr>
            <w:drawing>
              <wp:inline distT="0" distB="0" distL="0" distR="0" wp14:anchorId="5BA21EBA" wp14:editId="7581AA7F">
                <wp:extent cx="1000125" cy="786765"/>
                <wp:effectExtent l="0" t="0" r="9525" b="0"/>
                <wp:docPr id="6" name="Imagen 6"/>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0125" cy="786765"/>
                        </a:xfrm>
                        <a:prstGeom prst="rect">
                          <a:avLst/>
                        </a:prstGeom>
                        <a:noFill/>
                      </pic:spPr>
                    </pic:pic>
                  </a:graphicData>
                </a:graphic>
              </wp:inline>
            </w:drawing>
          </w:r>
        </w:p>
      </w:tc>
    </w:tr>
    <w:tr w:rsidR="00EE541D" w:rsidRPr="00345047" w14:paraId="1F8BC199" w14:textId="77777777" w:rsidTr="0026317E">
      <w:trPr>
        <w:trHeight w:val="613"/>
        <w:jc w:val="center"/>
      </w:trPr>
      <w:tc>
        <w:tcPr>
          <w:tcW w:w="843" w:type="pct"/>
          <w:vMerge/>
          <w:tcBorders>
            <w:bottom w:val="single" w:sz="4" w:space="0" w:color="auto"/>
          </w:tcBorders>
          <w:vAlign w:val="center"/>
        </w:tcPr>
        <w:p w14:paraId="15EBE5C5" w14:textId="77777777" w:rsidR="00EE541D" w:rsidRPr="00345047" w:rsidRDefault="00EE541D" w:rsidP="00EE541D">
          <w:pPr>
            <w:pStyle w:val="Encabezado"/>
          </w:pPr>
        </w:p>
      </w:tc>
      <w:tc>
        <w:tcPr>
          <w:tcW w:w="3287" w:type="pct"/>
          <w:tcBorders>
            <w:bottom w:val="single" w:sz="4" w:space="0" w:color="auto"/>
          </w:tcBorders>
          <w:vAlign w:val="center"/>
        </w:tcPr>
        <w:p w14:paraId="15DA85FE" w14:textId="77777777" w:rsidR="00EE541D" w:rsidRPr="001F73E4" w:rsidRDefault="00EE541D" w:rsidP="00EE541D">
          <w:pPr>
            <w:pStyle w:val="Encabezado"/>
            <w:jc w:val="center"/>
            <w:rPr>
              <w:rFonts w:ascii="Arial Rounded MT Bold" w:hAnsi="Arial Rounded MT Bold" w:cs="Arial"/>
            </w:rPr>
          </w:pPr>
          <w:r w:rsidRPr="001F73E4">
            <w:rPr>
              <w:rFonts w:ascii="Arial Rounded MT Bold" w:hAnsi="Arial Rounded MT Bold" w:cs="Arial"/>
            </w:rPr>
            <w:t>INFORME DE COMISIÓN</w:t>
          </w:r>
        </w:p>
        <w:p w14:paraId="7B53296D" w14:textId="77777777" w:rsidR="00EE541D" w:rsidRPr="00345047" w:rsidRDefault="00EE541D" w:rsidP="00EE541D">
          <w:pPr>
            <w:pStyle w:val="Encabezado"/>
            <w:jc w:val="center"/>
            <w:rPr>
              <w:rFonts w:ascii="Arial Rounded MT Bold" w:hAnsi="Arial Rounded MT Bold"/>
              <w:sz w:val="16"/>
              <w:szCs w:val="16"/>
            </w:rPr>
          </w:pPr>
          <w:r w:rsidRPr="00345047">
            <w:rPr>
              <w:rFonts w:ascii="Arial Rounded MT Bold" w:hAnsi="Arial Rounded MT Bold"/>
              <w:sz w:val="16"/>
              <w:szCs w:val="16"/>
            </w:rPr>
            <w:t>VERSIÓN</w:t>
          </w:r>
          <w:r>
            <w:rPr>
              <w:rFonts w:ascii="Arial Rounded MT Bold" w:hAnsi="Arial Rounded MT Bold"/>
              <w:sz w:val="16"/>
              <w:szCs w:val="16"/>
            </w:rPr>
            <w:t>: 6.0</w:t>
          </w:r>
        </w:p>
      </w:tc>
      <w:tc>
        <w:tcPr>
          <w:tcW w:w="870" w:type="pct"/>
          <w:vMerge/>
          <w:tcBorders>
            <w:bottom w:val="single" w:sz="4" w:space="0" w:color="auto"/>
          </w:tcBorders>
        </w:tcPr>
        <w:p w14:paraId="406937BA" w14:textId="77777777" w:rsidR="00EE541D" w:rsidRPr="001F73E4" w:rsidRDefault="00EE541D" w:rsidP="00EE541D">
          <w:pPr>
            <w:pStyle w:val="Encabezado"/>
            <w:jc w:val="center"/>
            <w:rPr>
              <w:rFonts w:ascii="Arial Rounded MT Bold" w:hAnsi="Arial Rounded MT Bold" w:cs="Arial"/>
            </w:rPr>
          </w:pPr>
        </w:p>
      </w:tc>
    </w:tr>
  </w:tbl>
  <w:p w14:paraId="4F8EDB0E" w14:textId="77777777" w:rsidR="001F73E4" w:rsidRPr="00B52070" w:rsidRDefault="001F73E4" w:rsidP="001F73E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 w15:restartNumberingAfterBreak="0">
    <w:nsid w:val="04B70D39"/>
    <w:multiLevelType w:val="hybridMultilevel"/>
    <w:tmpl w:val="D096AC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C24807"/>
    <w:multiLevelType w:val="hybridMultilevel"/>
    <w:tmpl w:val="CFE65BF4"/>
    <w:lvl w:ilvl="0" w:tplc="2012DD76">
      <w:start w:val="1"/>
      <w:numFmt w:val="bullet"/>
      <w:lvlText w:val="-"/>
      <w:lvlJc w:val="left"/>
      <w:pPr>
        <w:ind w:left="1425" w:hanging="360"/>
      </w:pPr>
      <w:rPr>
        <w:rFonts w:ascii="Times New Roman" w:hAnsi="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7783E1D"/>
    <w:multiLevelType w:val="hybridMultilevel"/>
    <w:tmpl w:val="3B3CFE04"/>
    <w:lvl w:ilvl="0" w:tplc="E45E9A88">
      <w:numFmt w:val="bullet"/>
      <w:lvlText w:val="-"/>
      <w:lvlJc w:val="left"/>
      <w:pPr>
        <w:ind w:left="3248" w:hanging="360"/>
      </w:pPr>
      <w:rPr>
        <w:rFonts w:ascii="Arial" w:eastAsia="SimSun" w:hAnsi="Arial" w:cs="Aria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4" w15:restartNumberingAfterBreak="0">
    <w:nsid w:val="0E284B7E"/>
    <w:multiLevelType w:val="hybridMultilevel"/>
    <w:tmpl w:val="34C86C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0A35FC1"/>
    <w:multiLevelType w:val="hybridMultilevel"/>
    <w:tmpl w:val="639CEB76"/>
    <w:lvl w:ilvl="0" w:tplc="B2D052F6">
      <w:numFmt w:val="bullet"/>
      <w:lvlText w:val="-"/>
      <w:lvlJc w:val="left"/>
      <w:pPr>
        <w:ind w:left="4260" w:hanging="360"/>
      </w:pPr>
      <w:rPr>
        <w:rFonts w:ascii="Arial" w:eastAsia="SimSun" w:hAnsi="Arial" w:cs="Arial" w:hint="default"/>
        <w:b/>
      </w:rPr>
    </w:lvl>
    <w:lvl w:ilvl="1" w:tplc="240A0003" w:tentative="1">
      <w:start w:val="1"/>
      <w:numFmt w:val="bullet"/>
      <w:lvlText w:val="o"/>
      <w:lvlJc w:val="left"/>
      <w:pPr>
        <w:ind w:left="4980" w:hanging="360"/>
      </w:pPr>
      <w:rPr>
        <w:rFonts w:ascii="Courier New" w:hAnsi="Courier New" w:cs="Courier New" w:hint="default"/>
      </w:rPr>
    </w:lvl>
    <w:lvl w:ilvl="2" w:tplc="240A0005" w:tentative="1">
      <w:start w:val="1"/>
      <w:numFmt w:val="bullet"/>
      <w:lvlText w:val=""/>
      <w:lvlJc w:val="left"/>
      <w:pPr>
        <w:ind w:left="5700" w:hanging="360"/>
      </w:pPr>
      <w:rPr>
        <w:rFonts w:ascii="Wingdings" w:hAnsi="Wingdings" w:hint="default"/>
      </w:rPr>
    </w:lvl>
    <w:lvl w:ilvl="3" w:tplc="240A0001" w:tentative="1">
      <w:start w:val="1"/>
      <w:numFmt w:val="bullet"/>
      <w:lvlText w:val=""/>
      <w:lvlJc w:val="left"/>
      <w:pPr>
        <w:ind w:left="6420" w:hanging="360"/>
      </w:pPr>
      <w:rPr>
        <w:rFonts w:ascii="Symbol" w:hAnsi="Symbol" w:hint="default"/>
      </w:rPr>
    </w:lvl>
    <w:lvl w:ilvl="4" w:tplc="240A0003" w:tentative="1">
      <w:start w:val="1"/>
      <w:numFmt w:val="bullet"/>
      <w:lvlText w:val="o"/>
      <w:lvlJc w:val="left"/>
      <w:pPr>
        <w:ind w:left="7140" w:hanging="360"/>
      </w:pPr>
      <w:rPr>
        <w:rFonts w:ascii="Courier New" w:hAnsi="Courier New" w:cs="Courier New" w:hint="default"/>
      </w:rPr>
    </w:lvl>
    <w:lvl w:ilvl="5" w:tplc="240A0005" w:tentative="1">
      <w:start w:val="1"/>
      <w:numFmt w:val="bullet"/>
      <w:lvlText w:val=""/>
      <w:lvlJc w:val="left"/>
      <w:pPr>
        <w:ind w:left="7860" w:hanging="360"/>
      </w:pPr>
      <w:rPr>
        <w:rFonts w:ascii="Wingdings" w:hAnsi="Wingdings" w:hint="default"/>
      </w:rPr>
    </w:lvl>
    <w:lvl w:ilvl="6" w:tplc="240A0001" w:tentative="1">
      <w:start w:val="1"/>
      <w:numFmt w:val="bullet"/>
      <w:lvlText w:val=""/>
      <w:lvlJc w:val="left"/>
      <w:pPr>
        <w:ind w:left="8580" w:hanging="360"/>
      </w:pPr>
      <w:rPr>
        <w:rFonts w:ascii="Symbol" w:hAnsi="Symbol" w:hint="default"/>
      </w:rPr>
    </w:lvl>
    <w:lvl w:ilvl="7" w:tplc="240A0003" w:tentative="1">
      <w:start w:val="1"/>
      <w:numFmt w:val="bullet"/>
      <w:lvlText w:val="o"/>
      <w:lvlJc w:val="left"/>
      <w:pPr>
        <w:ind w:left="9300" w:hanging="360"/>
      </w:pPr>
      <w:rPr>
        <w:rFonts w:ascii="Courier New" w:hAnsi="Courier New" w:cs="Courier New" w:hint="default"/>
      </w:rPr>
    </w:lvl>
    <w:lvl w:ilvl="8" w:tplc="240A0005" w:tentative="1">
      <w:start w:val="1"/>
      <w:numFmt w:val="bullet"/>
      <w:lvlText w:val=""/>
      <w:lvlJc w:val="left"/>
      <w:pPr>
        <w:ind w:left="10020" w:hanging="360"/>
      </w:pPr>
      <w:rPr>
        <w:rFonts w:ascii="Wingdings" w:hAnsi="Wingdings" w:hint="default"/>
      </w:rPr>
    </w:lvl>
  </w:abstractNum>
  <w:abstractNum w:abstractNumId="6" w15:restartNumberingAfterBreak="0">
    <w:nsid w:val="1277212F"/>
    <w:multiLevelType w:val="hybridMultilevel"/>
    <w:tmpl w:val="A266C0E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61D1091"/>
    <w:multiLevelType w:val="hybridMultilevel"/>
    <w:tmpl w:val="E5BAC6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6870001"/>
    <w:multiLevelType w:val="hybridMultilevel"/>
    <w:tmpl w:val="8FBC98D8"/>
    <w:lvl w:ilvl="0" w:tplc="5CD4AF66">
      <w:numFmt w:val="bullet"/>
      <w:lvlText w:val="-"/>
      <w:lvlJc w:val="left"/>
      <w:pPr>
        <w:ind w:left="720" w:hanging="360"/>
      </w:pPr>
      <w:rPr>
        <w:rFonts w:ascii="Arial" w:eastAsia="SimSu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94266B"/>
    <w:multiLevelType w:val="hybridMultilevel"/>
    <w:tmpl w:val="16AE8BC8"/>
    <w:lvl w:ilvl="0" w:tplc="B2D052F6">
      <w:numFmt w:val="bullet"/>
      <w:lvlText w:val="-"/>
      <w:lvlJc w:val="left"/>
      <w:pPr>
        <w:ind w:left="4260" w:hanging="360"/>
      </w:pPr>
      <w:rPr>
        <w:rFonts w:ascii="Arial" w:eastAsia="SimSun" w:hAnsi="Arial" w:cs="Arial" w:hint="default"/>
        <w:b/>
      </w:rPr>
    </w:lvl>
    <w:lvl w:ilvl="1" w:tplc="240A0003" w:tentative="1">
      <w:start w:val="1"/>
      <w:numFmt w:val="bullet"/>
      <w:lvlText w:val="o"/>
      <w:lvlJc w:val="left"/>
      <w:pPr>
        <w:ind w:left="4980" w:hanging="360"/>
      </w:pPr>
      <w:rPr>
        <w:rFonts w:ascii="Courier New" w:hAnsi="Courier New" w:cs="Courier New" w:hint="default"/>
      </w:rPr>
    </w:lvl>
    <w:lvl w:ilvl="2" w:tplc="240A0005" w:tentative="1">
      <w:start w:val="1"/>
      <w:numFmt w:val="bullet"/>
      <w:lvlText w:val=""/>
      <w:lvlJc w:val="left"/>
      <w:pPr>
        <w:ind w:left="5700" w:hanging="360"/>
      </w:pPr>
      <w:rPr>
        <w:rFonts w:ascii="Wingdings" w:hAnsi="Wingdings" w:hint="default"/>
      </w:rPr>
    </w:lvl>
    <w:lvl w:ilvl="3" w:tplc="240A0001" w:tentative="1">
      <w:start w:val="1"/>
      <w:numFmt w:val="bullet"/>
      <w:lvlText w:val=""/>
      <w:lvlJc w:val="left"/>
      <w:pPr>
        <w:ind w:left="6420" w:hanging="360"/>
      </w:pPr>
      <w:rPr>
        <w:rFonts w:ascii="Symbol" w:hAnsi="Symbol" w:hint="default"/>
      </w:rPr>
    </w:lvl>
    <w:lvl w:ilvl="4" w:tplc="240A0003" w:tentative="1">
      <w:start w:val="1"/>
      <w:numFmt w:val="bullet"/>
      <w:lvlText w:val="o"/>
      <w:lvlJc w:val="left"/>
      <w:pPr>
        <w:ind w:left="7140" w:hanging="360"/>
      </w:pPr>
      <w:rPr>
        <w:rFonts w:ascii="Courier New" w:hAnsi="Courier New" w:cs="Courier New" w:hint="default"/>
      </w:rPr>
    </w:lvl>
    <w:lvl w:ilvl="5" w:tplc="240A0005" w:tentative="1">
      <w:start w:val="1"/>
      <w:numFmt w:val="bullet"/>
      <w:lvlText w:val=""/>
      <w:lvlJc w:val="left"/>
      <w:pPr>
        <w:ind w:left="7860" w:hanging="360"/>
      </w:pPr>
      <w:rPr>
        <w:rFonts w:ascii="Wingdings" w:hAnsi="Wingdings" w:hint="default"/>
      </w:rPr>
    </w:lvl>
    <w:lvl w:ilvl="6" w:tplc="240A0001" w:tentative="1">
      <w:start w:val="1"/>
      <w:numFmt w:val="bullet"/>
      <w:lvlText w:val=""/>
      <w:lvlJc w:val="left"/>
      <w:pPr>
        <w:ind w:left="8580" w:hanging="360"/>
      </w:pPr>
      <w:rPr>
        <w:rFonts w:ascii="Symbol" w:hAnsi="Symbol" w:hint="default"/>
      </w:rPr>
    </w:lvl>
    <w:lvl w:ilvl="7" w:tplc="240A0003" w:tentative="1">
      <w:start w:val="1"/>
      <w:numFmt w:val="bullet"/>
      <w:lvlText w:val="o"/>
      <w:lvlJc w:val="left"/>
      <w:pPr>
        <w:ind w:left="9300" w:hanging="360"/>
      </w:pPr>
      <w:rPr>
        <w:rFonts w:ascii="Courier New" w:hAnsi="Courier New" w:cs="Courier New" w:hint="default"/>
      </w:rPr>
    </w:lvl>
    <w:lvl w:ilvl="8" w:tplc="240A0005" w:tentative="1">
      <w:start w:val="1"/>
      <w:numFmt w:val="bullet"/>
      <w:lvlText w:val=""/>
      <w:lvlJc w:val="left"/>
      <w:pPr>
        <w:ind w:left="10020" w:hanging="360"/>
      </w:pPr>
      <w:rPr>
        <w:rFonts w:ascii="Wingdings" w:hAnsi="Wingdings" w:hint="default"/>
      </w:rPr>
    </w:lvl>
  </w:abstractNum>
  <w:abstractNum w:abstractNumId="10" w15:restartNumberingAfterBreak="0">
    <w:nsid w:val="19B01C8B"/>
    <w:multiLevelType w:val="hybridMultilevel"/>
    <w:tmpl w:val="040C9E0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A294FC6"/>
    <w:multiLevelType w:val="hybridMultilevel"/>
    <w:tmpl w:val="6D4C83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BA96542"/>
    <w:multiLevelType w:val="hybridMultilevel"/>
    <w:tmpl w:val="B53ADFFC"/>
    <w:lvl w:ilvl="0" w:tplc="4DB0AE0C">
      <w:start w:val="1"/>
      <w:numFmt w:val="bullet"/>
      <w:lvlText w:val="•"/>
      <w:lvlJc w:val="left"/>
      <w:pPr>
        <w:tabs>
          <w:tab w:val="num" w:pos="720"/>
        </w:tabs>
        <w:ind w:left="720" w:hanging="360"/>
      </w:pPr>
      <w:rPr>
        <w:rFonts w:ascii="Arial" w:hAnsi="Arial" w:hint="default"/>
      </w:rPr>
    </w:lvl>
    <w:lvl w:ilvl="1" w:tplc="A5182E92" w:tentative="1">
      <w:start w:val="1"/>
      <w:numFmt w:val="bullet"/>
      <w:lvlText w:val="•"/>
      <w:lvlJc w:val="left"/>
      <w:pPr>
        <w:tabs>
          <w:tab w:val="num" w:pos="1440"/>
        </w:tabs>
        <w:ind w:left="1440" w:hanging="360"/>
      </w:pPr>
      <w:rPr>
        <w:rFonts w:ascii="Arial" w:hAnsi="Arial" w:hint="default"/>
      </w:rPr>
    </w:lvl>
    <w:lvl w:ilvl="2" w:tplc="F5EABA1A" w:tentative="1">
      <w:start w:val="1"/>
      <w:numFmt w:val="bullet"/>
      <w:lvlText w:val="•"/>
      <w:lvlJc w:val="left"/>
      <w:pPr>
        <w:tabs>
          <w:tab w:val="num" w:pos="2160"/>
        </w:tabs>
        <w:ind w:left="2160" w:hanging="360"/>
      </w:pPr>
      <w:rPr>
        <w:rFonts w:ascii="Arial" w:hAnsi="Arial" w:hint="default"/>
      </w:rPr>
    </w:lvl>
    <w:lvl w:ilvl="3" w:tplc="09E87BD0" w:tentative="1">
      <w:start w:val="1"/>
      <w:numFmt w:val="bullet"/>
      <w:lvlText w:val="•"/>
      <w:lvlJc w:val="left"/>
      <w:pPr>
        <w:tabs>
          <w:tab w:val="num" w:pos="2880"/>
        </w:tabs>
        <w:ind w:left="2880" w:hanging="360"/>
      </w:pPr>
      <w:rPr>
        <w:rFonts w:ascii="Arial" w:hAnsi="Arial" w:hint="default"/>
      </w:rPr>
    </w:lvl>
    <w:lvl w:ilvl="4" w:tplc="7360BB88" w:tentative="1">
      <w:start w:val="1"/>
      <w:numFmt w:val="bullet"/>
      <w:lvlText w:val="•"/>
      <w:lvlJc w:val="left"/>
      <w:pPr>
        <w:tabs>
          <w:tab w:val="num" w:pos="3600"/>
        </w:tabs>
        <w:ind w:left="3600" w:hanging="360"/>
      </w:pPr>
      <w:rPr>
        <w:rFonts w:ascii="Arial" w:hAnsi="Arial" w:hint="default"/>
      </w:rPr>
    </w:lvl>
    <w:lvl w:ilvl="5" w:tplc="DB140920" w:tentative="1">
      <w:start w:val="1"/>
      <w:numFmt w:val="bullet"/>
      <w:lvlText w:val="•"/>
      <w:lvlJc w:val="left"/>
      <w:pPr>
        <w:tabs>
          <w:tab w:val="num" w:pos="4320"/>
        </w:tabs>
        <w:ind w:left="4320" w:hanging="360"/>
      </w:pPr>
      <w:rPr>
        <w:rFonts w:ascii="Arial" w:hAnsi="Arial" w:hint="default"/>
      </w:rPr>
    </w:lvl>
    <w:lvl w:ilvl="6" w:tplc="66B25342" w:tentative="1">
      <w:start w:val="1"/>
      <w:numFmt w:val="bullet"/>
      <w:lvlText w:val="•"/>
      <w:lvlJc w:val="left"/>
      <w:pPr>
        <w:tabs>
          <w:tab w:val="num" w:pos="5040"/>
        </w:tabs>
        <w:ind w:left="5040" w:hanging="360"/>
      </w:pPr>
      <w:rPr>
        <w:rFonts w:ascii="Arial" w:hAnsi="Arial" w:hint="default"/>
      </w:rPr>
    </w:lvl>
    <w:lvl w:ilvl="7" w:tplc="70FA8624" w:tentative="1">
      <w:start w:val="1"/>
      <w:numFmt w:val="bullet"/>
      <w:lvlText w:val="•"/>
      <w:lvlJc w:val="left"/>
      <w:pPr>
        <w:tabs>
          <w:tab w:val="num" w:pos="5760"/>
        </w:tabs>
        <w:ind w:left="5760" w:hanging="360"/>
      </w:pPr>
      <w:rPr>
        <w:rFonts w:ascii="Arial" w:hAnsi="Arial" w:hint="default"/>
      </w:rPr>
    </w:lvl>
    <w:lvl w:ilvl="8" w:tplc="B160492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0CB34AE"/>
    <w:multiLevelType w:val="hybridMultilevel"/>
    <w:tmpl w:val="30CA288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3273C41"/>
    <w:multiLevelType w:val="hybridMultilevel"/>
    <w:tmpl w:val="3F2843AA"/>
    <w:lvl w:ilvl="0" w:tplc="E45E9A88">
      <w:numFmt w:val="bullet"/>
      <w:lvlText w:val="-"/>
      <w:lvlJc w:val="left"/>
      <w:pPr>
        <w:ind w:left="3188" w:hanging="360"/>
      </w:pPr>
      <w:rPr>
        <w:rFonts w:ascii="Arial" w:eastAsia="SimSu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5C11F9A"/>
    <w:multiLevelType w:val="hybridMultilevel"/>
    <w:tmpl w:val="D9C4B394"/>
    <w:lvl w:ilvl="0" w:tplc="9F90CAA0">
      <w:numFmt w:val="bullet"/>
      <w:lvlText w:val="-"/>
      <w:lvlJc w:val="left"/>
      <w:pPr>
        <w:ind w:left="720" w:hanging="360"/>
      </w:pPr>
      <w:rPr>
        <w:rFonts w:ascii="Arial Narrow" w:eastAsia="Calibri" w:hAnsi="Arial Narrow"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7132D83"/>
    <w:multiLevelType w:val="hybridMultilevel"/>
    <w:tmpl w:val="61C2D096"/>
    <w:lvl w:ilvl="0" w:tplc="0AE2CDF0">
      <w:numFmt w:val="bullet"/>
      <w:lvlText w:val="-"/>
      <w:lvlJc w:val="left"/>
      <w:pPr>
        <w:ind w:left="8148" w:hanging="360"/>
      </w:pPr>
      <w:rPr>
        <w:rFonts w:ascii="Arial" w:eastAsia="SimSun" w:hAnsi="Arial" w:cs="Arial" w:hint="default"/>
        <w:b/>
      </w:rPr>
    </w:lvl>
    <w:lvl w:ilvl="1" w:tplc="240A0003" w:tentative="1">
      <w:start w:val="1"/>
      <w:numFmt w:val="bullet"/>
      <w:lvlText w:val="o"/>
      <w:lvlJc w:val="left"/>
      <w:pPr>
        <w:ind w:left="4980" w:hanging="360"/>
      </w:pPr>
      <w:rPr>
        <w:rFonts w:ascii="Courier New" w:hAnsi="Courier New" w:cs="Courier New" w:hint="default"/>
      </w:rPr>
    </w:lvl>
    <w:lvl w:ilvl="2" w:tplc="240A0005" w:tentative="1">
      <w:start w:val="1"/>
      <w:numFmt w:val="bullet"/>
      <w:lvlText w:val=""/>
      <w:lvlJc w:val="left"/>
      <w:pPr>
        <w:ind w:left="5700" w:hanging="360"/>
      </w:pPr>
      <w:rPr>
        <w:rFonts w:ascii="Wingdings" w:hAnsi="Wingdings" w:hint="default"/>
      </w:rPr>
    </w:lvl>
    <w:lvl w:ilvl="3" w:tplc="240A0001" w:tentative="1">
      <w:start w:val="1"/>
      <w:numFmt w:val="bullet"/>
      <w:lvlText w:val=""/>
      <w:lvlJc w:val="left"/>
      <w:pPr>
        <w:ind w:left="6420" w:hanging="360"/>
      </w:pPr>
      <w:rPr>
        <w:rFonts w:ascii="Symbol" w:hAnsi="Symbol" w:hint="default"/>
      </w:rPr>
    </w:lvl>
    <w:lvl w:ilvl="4" w:tplc="240A0003" w:tentative="1">
      <w:start w:val="1"/>
      <w:numFmt w:val="bullet"/>
      <w:lvlText w:val="o"/>
      <w:lvlJc w:val="left"/>
      <w:pPr>
        <w:ind w:left="7140" w:hanging="360"/>
      </w:pPr>
      <w:rPr>
        <w:rFonts w:ascii="Courier New" w:hAnsi="Courier New" w:cs="Courier New" w:hint="default"/>
      </w:rPr>
    </w:lvl>
    <w:lvl w:ilvl="5" w:tplc="240A0005">
      <w:start w:val="1"/>
      <w:numFmt w:val="bullet"/>
      <w:lvlText w:val=""/>
      <w:lvlJc w:val="left"/>
      <w:pPr>
        <w:ind w:left="7860" w:hanging="360"/>
      </w:pPr>
      <w:rPr>
        <w:rFonts w:ascii="Wingdings" w:hAnsi="Wingdings" w:hint="default"/>
      </w:rPr>
    </w:lvl>
    <w:lvl w:ilvl="6" w:tplc="240A0001" w:tentative="1">
      <w:start w:val="1"/>
      <w:numFmt w:val="bullet"/>
      <w:lvlText w:val=""/>
      <w:lvlJc w:val="left"/>
      <w:pPr>
        <w:ind w:left="8580" w:hanging="360"/>
      </w:pPr>
      <w:rPr>
        <w:rFonts w:ascii="Symbol" w:hAnsi="Symbol" w:hint="default"/>
      </w:rPr>
    </w:lvl>
    <w:lvl w:ilvl="7" w:tplc="240A0003" w:tentative="1">
      <w:start w:val="1"/>
      <w:numFmt w:val="bullet"/>
      <w:lvlText w:val="o"/>
      <w:lvlJc w:val="left"/>
      <w:pPr>
        <w:ind w:left="9300" w:hanging="360"/>
      </w:pPr>
      <w:rPr>
        <w:rFonts w:ascii="Courier New" w:hAnsi="Courier New" w:cs="Courier New" w:hint="default"/>
      </w:rPr>
    </w:lvl>
    <w:lvl w:ilvl="8" w:tplc="240A0005" w:tentative="1">
      <w:start w:val="1"/>
      <w:numFmt w:val="bullet"/>
      <w:lvlText w:val=""/>
      <w:lvlJc w:val="left"/>
      <w:pPr>
        <w:ind w:left="10020" w:hanging="360"/>
      </w:pPr>
      <w:rPr>
        <w:rFonts w:ascii="Wingdings" w:hAnsi="Wingdings" w:hint="default"/>
      </w:rPr>
    </w:lvl>
  </w:abstractNum>
  <w:abstractNum w:abstractNumId="17" w15:restartNumberingAfterBreak="0">
    <w:nsid w:val="275363A1"/>
    <w:multiLevelType w:val="hybridMultilevel"/>
    <w:tmpl w:val="43C42952"/>
    <w:lvl w:ilvl="0" w:tplc="48DEE462">
      <w:numFmt w:val="bullet"/>
      <w:lvlText w:val="-"/>
      <w:lvlJc w:val="left"/>
      <w:pPr>
        <w:ind w:left="720" w:hanging="360"/>
      </w:pPr>
      <w:rPr>
        <w:rFonts w:ascii="Arial" w:eastAsia="SimSu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9BF3F9A"/>
    <w:multiLevelType w:val="hybridMultilevel"/>
    <w:tmpl w:val="269E0860"/>
    <w:lvl w:ilvl="0" w:tplc="8514B0C6">
      <w:numFmt w:val="bullet"/>
      <w:lvlText w:val="-"/>
      <w:lvlJc w:val="left"/>
      <w:pPr>
        <w:ind w:left="3900" w:hanging="360"/>
      </w:pPr>
      <w:rPr>
        <w:rFonts w:ascii="Arial" w:eastAsia="SimSun" w:hAnsi="Arial" w:cs="Arial" w:hint="default"/>
      </w:rPr>
    </w:lvl>
    <w:lvl w:ilvl="1" w:tplc="240A0003" w:tentative="1">
      <w:start w:val="1"/>
      <w:numFmt w:val="bullet"/>
      <w:lvlText w:val="o"/>
      <w:lvlJc w:val="left"/>
      <w:pPr>
        <w:ind w:left="4620" w:hanging="360"/>
      </w:pPr>
      <w:rPr>
        <w:rFonts w:ascii="Courier New" w:hAnsi="Courier New" w:cs="Courier New" w:hint="default"/>
      </w:rPr>
    </w:lvl>
    <w:lvl w:ilvl="2" w:tplc="240A0005" w:tentative="1">
      <w:start w:val="1"/>
      <w:numFmt w:val="bullet"/>
      <w:lvlText w:val=""/>
      <w:lvlJc w:val="left"/>
      <w:pPr>
        <w:ind w:left="5340" w:hanging="360"/>
      </w:pPr>
      <w:rPr>
        <w:rFonts w:ascii="Wingdings" w:hAnsi="Wingdings" w:hint="default"/>
      </w:rPr>
    </w:lvl>
    <w:lvl w:ilvl="3" w:tplc="240A0001" w:tentative="1">
      <w:start w:val="1"/>
      <w:numFmt w:val="bullet"/>
      <w:lvlText w:val=""/>
      <w:lvlJc w:val="left"/>
      <w:pPr>
        <w:ind w:left="6060" w:hanging="360"/>
      </w:pPr>
      <w:rPr>
        <w:rFonts w:ascii="Symbol" w:hAnsi="Symbol" w:hint="default"/>
      </w:rPr>
    </w:lvl>
    <w:lvl w:ilvl="4" w:tplc="240A0003" w:tentative="1">
      <w:start w:val="1"/>
      <w:numFmt w:val="bullet"/>
      <w:lvlText w:val="o"/>
      <w:lvlJc w:val="left"/>
      <w:pPr>
        <w:ind w:left="6780" w:hanging="360"/>
      </w:pPr>
      <w:rPr>
        <w:rFonts w:ascii="Courier New" w:hAnsi="Courier New" w:cs="Courier New" w:hint="default"/>
      </w:rPr>
    </w:lvl>
    <w:lvl w:ilvl="5" w:tplc="240A0005" w:tentative="1">
      <w:start w:val="1"/>
      <w:numFmt w:val="bullet"/>
      <w:lvlText w:val=""/>
      <w:lvlJc w:val="left"/>
      <w:pPr>
        <w:ind w:left="7500" w:hanging="360"/>
      </w:pPr>
      <w:rPr>
        <w:rFonts w:ascii="Wingdings" w:hAnsi="Wingdings" w:hint="default"/>
      </w:rPr>
    </w:lvl>
    <w:lvl w:ilvl="6" w:tplc="240A0001" w:tentative="1">
      <w:start w:val="1"/>
      <w:numFmt w:val="bullet"/>
      <w:lvlText w:val=""/>
      <w:lvlJc w:val="left"/>
      <w:pPr>
        <w:ind w:left="8220" w:hanging="360"/>
      </w:pPr>
      <w:rPr>
        <w:rFonts w:ascii="Symbol" w:hAnsi="Symbol" w:hint="default"/>
      </w:rPr>
    </w:lvl>
    <w:lvl w:ilvl="7" w:tplc="240A0003" w:tentative="1">
      <w:start w:val="1"/>
      <w:numFmt w:val="bullet"/>
      <w:lvlText w:val="o"/>
      <w:lvlJc w:val="left"/>
      <w:pPr>
        <w:ind w:left="8940" w:hanging="360"/>
      </w:pPr>
      <w:rPr>
        <w:rFonts w:ascii="Courier New" w:hAnsi="Courier New" w:cs="Courier New" w:hint="default"/>
      </w:rPr>
    </w:lvl>
    <w:lvl w:ilvl="8" w:tplc="240A0005" w:tentative="1">
      <w:start w:val="1"/>
      <w:numFmt w:val="bullet"/>
      <w:lvlText w:val=""/>
      <w:lvlJc w:val="left"/>
      <w:pPr>
        <w:ind w:left="9660" w:hanging="360"/>
      </w:pPr>
      <w:rPr>
        <w:rFonts w:ascii="Wingdings" w:hAnsi="Wingdings" w:hint="default"/>
      </w:rPr>
    </w:lvl>
  </w:abstractNum>
  <w:abstractNum w:abstractNumId="19" w15:restartNumberingAfterBreak="0">
    <w:nsid w:val="2A3E38FC"/>
    <w:multiLevelType w:val="hybridMultilevel"/>
    <w:tmpl w:val="AF2483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FDD7AEE"/>
    <w:multiLevelType w:val="hybridMultilevel"/>
    <w:tmpl w:val="81B212B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3CD0BA9"/>
    <w:multiLevelType w:val="hybridMultilevel"/>
    <w:tmpl w:val="953A7F90"/>
    <w:lvl w:ilvl="0" w:tplc="AE66127C">
      <w:numFmt w:val="bullet"/>
      <w:lvlText w:val="-"/>
      <w:lvlJc w:val="left"/>
      <w:pPr>
        <w:ind w:left="3900" w:hanging="360"/>
      </w:pPr>
      <w:rPr>
        <w:rFonts w:ascii="Arial" w:eastAsia="Times New Roman" w:hAnsi="Arial" w:cs="Arial" w:hint="default"/>
      </w:rPr>
    </w:lvl>
    <w:lvl w:ilvl="1" w:tplc="240A0003" w:tentative="1">
      <w:start w:val="1"/>
      <w:numFmt w:val="bullet"/>
      <w:lvlText w:val="o"/>
      <w:lvlJc w:val="left"/>
      <w:pPr>
        <w:ind w:left="4620" w:hanging="360"/>
      </w:pPr>
      <w:rPr>
        <w:rFonts w:ascii="Courier New" w:hAnsi="Courier New" w:cs="Courier New" w:hint="default"/>
      </w:rPr>
    </w:lvl>
    <w:lvl w:ilvl="2" w:tplc="240A0005" w:tentative="1">
      <w:start w:val="1"/>
      <w:numFmt w:val="bullet"/>
      <w:lvlText w:val=""/>
      <w:lvlJc w:val="left"/>
      <w:pPr>
        <w:ind w:left="5340" w:hanging="360"/>
      </w:pPr>
      <w:rPr>
        <w:rFonts w:ascii="Wingdings" w:hAnsi="Wingdings" w:hint="default"/>
      </w:rPr>
    </w:lvl>
    <w:lvl w:ilvl="3" w:tplc="240A0001" w:tentative="1">
      <w:start w:val="1"/>
      <w:numFmt w:val="bullet"/>
      <w:lvlText w:val=""/>
      <w:lvlJc w:val="left"/>
      <w:pPr>
        <w:ind w:left="6060" w:hanging="360"/>
      </w:pPr>
      <w:rPr>
        <w:rFonts w:ascii="Symbol" w:hAnsi="Symbol" w:hint="default"/>
      </w:rPr>
    </w:lvl>
    <w:lvl w:ilvl="4" w:tplc="240A0003" w:tentative="1">
      <w:start w:val="1"/>
      <w:numFmt w:val="bullet"/>
      <w:lvlText w:val="o"/>
      <w:lvlJc w:val="left"/>
      <w:pPr>
        <w:ind w:left="6780" w:hanging="360"/>
      </w:pPr>
      <w:rPr>
        <w:rFonts w:ascii="Courier New" w:hAnsi="Courier New" w:cs="Courier New" w:hint="default"/>
      </w:rPr>
    </w:lvl>
    <w:lvl w:ilvl="5" w:tplc="240A0005" w:tentative="1">
      <w:start w:val="1"/>
      <w:numFmt w:val="bullet"/>
      <w:lvlText w:val=""/>
      <w:lvlJc w:val="left"/>
      <w:pPr>
        <w:ind w:left="7500" w:hanging="360"/>
      </w:pPr>
      <w:rPr>
        <w:rFonts w:ascii="Wingdings" w:hAnsi="Wingdings" w:hint="default"/>
      </w:rPr>
    </w:lvl>
    <w:lvl w:ilvl="6" w:tplc="240A0001" w:tentative="1">
      <w:start w:val="1"/>
      <w:numFmt w:val="bullet"/>
      <w:lvlText w:val=""/>
      <w:lvlJc w:val="left"/>
      <w:pPr>
        <w:ind w:left="8220" w:hanging="360"/>
      </w:pPr>
      <w:rPr>
        <w:rFonts w:ascii="Symbol" w:hAnsi="Symbol" w:hint="default"/>
      </w:rPr>
    </w:lvl>
    <w:lvl w:ilvl="7" w:tplc="240A0003" w:tentative="1">
      <w:start w:val="1"/>
      <w:numFmt w:val="bullet"/>
      <w:lvlText w:val="o"/>
      <w:lvlJc w:val="left"/>
      <w:pPr>
        <w:ind w:left="8940" w:hanging="360"/>
      </w:pPr>
      <w:rPr>
        <w:rFonts w:ascii="Courier New" w:hAnsi="Courier New" w:cs="Courier New" w:hint="default"/>
      </w:rPr>
    </w:lvl>
    <w:lvl w:ilvl="8" w:tplc="240A0005" w:tentative="1">
      <w:start w:val="1"/>
      <w:numFmt w:val="bullet"/>
      <w:lvlText w:val=""/>
      <w:lvlJc w:val="left"/>
      <w:pPr>
        <w:ind w:left="9660" w:hanging="360"/>
      </w:pPr>
      <w:rPr>
        <w:rFonts w:ascii="Wingdings" w:hAnsi="Wingdings" w:hint="default"/>
      </w:rPr>
    </w:lvl>
  </w:abstractNum>
  <w:abstractNum w:abstractNumId="22" w15:restartNumberingAfterBreak="0">
    <w:nsid w:val="37573AB5"/>
    <w:multiLevelType w:val="hybridMultilevel"/>
    <w:tmpl w:val="D2A0CBBE"/>
    <w:lvl w:ilvl="0" w:tplc="D4F09252">
      <w:start w:val="1"/>
      <w:numFmt w:val="bullet"/>
      <w:lvlText w:val="•"/>
      <w:lvlJc w:val="left"/>
      <w:pPr>
        <w:tabs>
          <w:tab w:val="num" w:pos="720"/>
        </w:tabs>
        <w:ind w:left="720" w:hanging="360"/>
      </w:pPr>
      <w:rPr>
        <w:rFonts w:ascii="Arial" w:hAnsi="Arial" w:hint="default"/>
      </w:rPr>
    </w:lvl>
    <w:lvl w:ilvl="1" w:tplc="D348E876" w:tentative="1">
      <w:start w:val="1"/>
      <w:numFmt w:val="bullet"/>
      <w:lvlText w:val="•"/>
      <w:lvlJc w:val="left"/>
      <w:pPr>
        <w:tabs>
          <w:tab w:val="num" w:pos="1440"/>
        </w:tabs>
        <w:ind w:left="1440" w:hanging="360"/>
      </w:pPr>
      <w:rPr>
        <w:rFonts w:ascii="Arial" w:hAnsi="Arial" w:hint="default"/>
      </w:rPr>
    </w:lvl>
    <w:lvl w:ilvl="2" w:tplc="A1A6F984" w:tentative="1">
      <w:start w:val="1"/>
      <w:numFmt w:val="bullet"/>
      <w:lvlText w:val="•"/>
      <w:lvlJc w:val="left"/>
      <w:pPr>
        <w:tabs>
          <w:tab w:val="num" w:pos="2160"/>
        </w:tabs>
        <w:ind w:left="2160" w:hanging="360"/>
      </w:pPr>
      <w:rPr>
        <w:rFonts w:ascii="Arial" w:hAnsi="Arial" w:hint="default"/>
      </w:rPr>
    </w:lvl>
    <w:lvl w:ilvl="3" w:tplc="F5905E90" w:tentative="1">
      <w:start w:val="1"/>
      <w:numFmt w:val="bullet"/>
      <w:lvlText w:val="•"/>
      <w:lvlJc w:val="left"/>
      <w:pPr>
        <w:tabs>
          <w:tab w:val="num" w:pos="2880"/>
        </w:tabs>
        <w:ind w:left="2880" w:hanging="360"/>
      </w:pPr>
      <w:rPr>
        <w:rFonts w:ascii="Arial" w:hAnsi="Arial" w:hint="default"/>
      </w:rPr>
    </w:lvl>
    <w:lvl w:ilvl="4" w:tplc="4AAADB96" w:tentative="1">
      <w:start w:val="1"/>
      <w:numFmt w:val="bullet"/>
      <w:lvlText w:val="•"/>
      <w:lvlJc w:val="left"/>
      <w:pPr>
        <w:tabs>
          <w:tab w:val="num" w:pos="3600"/>
        </w:tabs>
        <w:ind w:left="3600" w:hanging="360"/>
      </w:pPr>
      <w:rPr>
        <w:rFonts w:ascii="Arial" w:hAnsi="Arial" w:hint="default"/>
      </w:rPr>
    </w:lvl>
    <w:lvl w:ilvl="5" w:tplc="9FFAB144" w:tentative="1">
      <w:start w:val="1"/>
      <w:numFmt w:val="bullet"/>
      <w:lvlText w:val="•"/>
      <w:lvlJc w:val="left"/>
      <w:pPr>
        <w:tabs>
          <w:tab w:val="num" w:pos="4320"/>
        </w:tabs>
        <w:ind w:left="4320" w:hanging="360"/>
      </w:pPr>
      <w:rPr>
        <w:rFonts w:ascii="Arial" w:hAnsi="Arial" w:hint="default"/>
      </w:rPr>
    </w:lvl>
    <w:lvl w:ilvl="6" w:tplc="16B0B3C4" w:tentative="1">
      <w:start w:val="1"/>
      <w:numFmt w:val="bullet"/>
      <w:lvlText w:val="•"/>
      <w:lvlJc w:val="left"/>
      <w:pPr>
        <w:tabs>
          <w:tab w:val="num" w:pos="5040"/>
        </w:tabs>
        <w:ind w:left="5040" w:hanging="360"/>
      </w:pPr>
      <w:rPr>
        <w:rFonts w:ascii="Arial" w:hAnsi="Arial" w:hint="default"/>
      </w:rPr>
    </w:lvl>
    <w:lvl w:ilvl="7" w:tplc="DD9E6FBE" w:tentative="1">
      <w:start w:val="1"/>
      <w:numFmt w:val="bullet"/>
      <w:lvlText w:val="•"/>
      <w:lvlJc w:val="left"/>
      <w:pPr>
        <w:tabs>
          <w:tab w:val="num" w:pos="5760"/>
        </w:tabs>
        <w:ind w:left="5760" w:hanging="360"/>
      </w:pPr>
      <w:rPr>
        <w:rFonts w:ascii="Arial" w:hAnsi="Arial" w:hint="default"/>
      </w:rPr>
    </w:lvl>
    <w:lvl w:ilvl="8" w:tplc="6DDADDE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8AD7499"/>
    <w:multiLevelType w:val="hybridMultilevel"/>
    <w:tmpl w:val="D64254E2"/>
    <w:lvl w:ilvl="0" w:tplc="E45E9A88">
      <w:numFmt w:val="bullet"/>
      <w:lvlText w:val="-"/>
      <w:lvlJc w:val="left"/>
      <w:pPr>
        <w:ind w:left="3188" w:hanging="360"/>
      </w:pPr>
      <w:rPr>
        <w:rFonts w:ascii="Arial" w:eastAsia="SimSu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B5C056D"/>
    <w:multiLevelType w:val="hybridMultilevel"/>
    <w:tmpl w:val="AB9CFCF2"/>
    <w:lvl w:ilvl="0" w:tplc="8C5630B6">
      <w:start w:val="1"/>
      <w:numFmt w:val="bullet"/>
      <w:lvlText w:val="•"/>
      <w:lvlJc w:val="left"/>
      <w:pPr>
        <w:tabs>
          <w:tab w:val="num" w:pos="720"/>
        </w:tabs>
        <w:ind w:left="720" w:hanging="360"/>
      </w:pPr>
      <w:rPr>
        <w:rFonts w:ascii="Arial" w:hAnsi="Arial" w:hint="default"/>
      </w:rPr>
    </w:lvl>
    <w:lvl w:ilvl="1" w:tplc="2E9C88AE" w:tentative="1">
      <w:start w:val="1"/>
      <w:numFmt w:val="bullet"/>
      <w:lvlText w:val="•"/>
      <w:lvlJc w:val="left"/>
      <w:pPr>
        <w:tabs>
          <w:tab w:val="num" w:pos="1440"/>
        </w:tabs>
        <w:ind w:left="1440" w:hanging="360"/>
      </w:pPr>
      <w:rPr>
        <w:rFonts w:ascii="Arial" w:hAnsi="Arial" w:hint="default"/>
      </w:rPr>
    </w:lvl>
    <w:lvl w:ilvl="2" w:tplc="F4F87044" w:tentative="1">
      <w:start w:val="1"/>
      <w:numFmt w:val="bullet"/>
      <w:lvlText w:val="•"/>
      <w:lvlJc w:val="left"/>
      <w:pPr>
        <w:tabs>
          <w:tab w:val="num" w:pos="2160"/>
        </w:tabs>
        <w:ind w:left="2160" w:hanging="360"/>
      </w:pPr>
      <w:rPr>
        <w:rFonts w:ascii="Arial" w:hAnsi="Arial" w:hint="default"/>
      </w:rPr>
    </w:lvl>
    <w:lvl w:ilvl="3" w:tplc="5EB4B968" w:tentative="1">
      <w:start w:val="1"/>
      <w:numFmt w:val="bullet"/>
      <w:lvlText w:val="•"/>
      <w:lvlJc w:val="left"/>
      <w:pPr>
        <w:tabs>
          <w:tab w:val="num" w:pos="2880"/>
        </w:tabs>
        <w:ind w:left="2880" w:hanging="360"/>
      </w:pPr>
      <w:rPr>
        <w:rFonts w:ascii="Arial" w:hAnsi="Arial" w:hint="default"/>
      </w:rPr>
    </w:lvl>
    <w:lvl w:ilvl="4" w:tplc="7646F88C" w:tentative="1">
      <w:start w:val="1"/>
      <w:numFmt w:val="bullet"/>
      <w:lvlText w:val="•"/>
      <w:lvlJc w:val="left"/>
      <w:pPr>
        <w:tabs>
          <w:tab w:val="num" w:pos="3600"/>
        </w:tabs>
        <w:ind w:left="3600" w:hanging="360"/>
      </w:pPr>
      <w:rPr>
        <w:rFonts w:ascii="Arial" w:hAnsi="Arial" w:hint="default"/>
      </w:rPr>
    </w:lvl>
    <w:lvl w:ilvl="5" w:tplc="CE6CAF46" w:tentative="1">
      <w:start w:val="1"/>
      <w:numFmt w:val="bullet"/>
      <w:lvlText w:val="•"/>
      <w:lvlJc w:val="left"/>
      <w:pPr>
        <w:tabs>
          <w:tab w:val="num" w:pos="4320"/>
        </w:tabs>
        <w:ind w:left="4320" w:hanging="360"/>
      </w:pPr>
      <w:rPr>
        <w:rFonts w:ascii="Arial" w:hAnsi="Arial" w:hint="default"/>
      </w:rPr>
    </w:lvl>
    <w:lvl w:ilvl="6" w:tplc="85FA4420" w:tentative="1">
      <w:start w:val="1"/>
      <w:numFmt w:val="bullet"/>
      <w:lvlText w:val="•"/>
      <w:lvlJc w:val="left"/>
      <w:pPr>
        <w:tabs>
          <w:tab w:val="num" w:pos="5040"/>
        </w:tabs>
        <w:ind w:left="5040" w:hanging="360"/>
      </w:pPr>
      <w:rPr>
        <w:rFonts w:ascii="Arial" w:hAnsi="Arial" w:hint="default"/>
      </w:rPr>
    </w:lvl>
    <w:lvl w:ilvl="7" w:tplc="D09EE3CE" w:tentative="1">
      <w:start w:val="1"/>
      <w:numFmt w:val="bullet"/>
      <w:lvlText w:val="•"/>
      <w:lvlJc w:val="left"/>
      <w:pPr>
        <w:tabs>
          <w:tab w:val="num" w:pos="5760"/>
        </w:tabs>
        <w:ind w:left="5760" w:hanging="360"/>
      </w:pPr>
      <w:rPr>
        <w:rFonts w:ascii="Arial" w:hAnsi="Arial" w:hint="default"/>
      </w:rPr>
    </w:lvl>
    <w:lvl w:ilvl="8" w:tplc="DF36C82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268529A"/>
    <w:multiLevelType w:val="hybridMultilevel"/>
    <w:tmpl w:val="24EE366E"/>
    <w:lvl w:ilvl="0" w:tplc="9E0CDAEA">
      <w:start w:val="1"/>
      <w:numFmt w:val="bullet"/>
      <w:lvlText w:val="-"/>
      <w:lvlJc w:val="left"/>
      <w:pPr>
        <w:tabs>
          <w:tab w:val="num" w:pos="720"/>
        </w:tabs>
        <w:ind w:left="720" w:hanging="360"/>
      </w:pPr>
      <w:rPr>
        <w:rFonts w:ascii="Times New Roman" w:hAnsi="Times New Roman" w:hint="default"/>
      </w:rPr>
    </w:lvl>
    <w:lvl w:ilvl="1" w:tplc="DB22698E" w:tentative="1">
      <w:start w:val="1"/>
      <w:numFmt w:val="bullet"/>
      <w:lvlText w:val="-"/>
      <w:lvlJc w:val="left"/>
      <w:pPr>
        <w:tabs>
          <w:tab w:val="num" w:pos="1440"/>
        </w:tabs>
        <w:ind w:left="1440" w:hanging="360"/>
      </w:pPr>
      <w:rPr>
        <w:rFonts w:ascii="Times New Roman" w:hAnsi="Times New Roman" w:hint="default"/>
      </w:rPr>
    </w:lvl>
    <w:lvl w:ilvl="2" w:tplc="0458E4FC" w:tentative="1">
      <w:start w:val="1"/>
      <w:numFmt w:val="bullet"/>
      <w:lvlText w:val="-"/>
      <w:lvlJc w:val="left"/>
      <w:pPr>
        <w:tabs>
          <w:tab w:val="num" w:pos="2160"/>
        </w:tabs>
        <w:ind w:left="2160" w:hanging="360"/>
      </w:pPr>
      <w:rPr>
        <w:rFonts w:ascii="Times New Roman" w:hAnsi="Times New Roman" w:hint="default"/>
      </w:rPr>
    </w:lvl>
    <w:lvl w:ilvl="3" w:tplc="14AC8784" w:tentative="1">
      <w:start w:val="1"/>
      <w:numFmt w:val="bullet"/>
      <w:lvlText w:val="-"/>
      <w:lvlJc w:val="left"/>
      <w:pPr>
        <w:tabs>
          <w:tab w:val="num" w:pos="2880"/>
        </w:tabs>
        <w:ind w:left="2880" w:hanging="360"/>
      </w:pPr>
      <w:rPr>
        <w:rFonts w:ascii="Times New Roman" w:hAnsi="Times New Roman" w:hint="default"/>
      </w:rPr>
    </w:lvl>
    <w:lvl w:ilvl="4" w:tplc="6F5EC596" w:tentative="1">
      <w:start w:val="1"/>
      <w:numFmt w:val="bullet"/>
      <w:lvlText w:val="-"/>
      <w:lvlJc w:val="left"/>
      <w:pPr>
        <w:tabs>
          <w:tab w:val="num" w:pos="3600"/>
        </w:tabs>
        <w:ind w:left="3600" w:hanging="360"/>
      </w:pPr>
      <w:rPr>
        <w:rFonts w:ascii="Times New Roman" w:hAnsi="Times New Roman" w:hint="default"/>
      </w:rPr>
    </w:lvl>
    <w:lvl w:ilvl="5" w:tplc="A0C662E6" w:tentative="1">
      <w:start w:val="1"/>
      <w:numFmt w:val="bullet"/>
      <w:lvlText w:val="-"/>
      <w:lvlJc w:val="left"/>
      <w:pPr>
        <w:tabs>
          <w:tab w:val="num" w:pos="4320"/>
        </w:tabs>
        <w:ind w:left="4320" w:hanging="360"/>
      </w:pPr>
      <w:rPr>
        <w:rFonts w:ascii="Times New Roman" w:hAnsi="Times New Roman" w:hint="default"/>
      </w:rPr>
    </w:lvl>
    <w:lvl w:ilvl="6" w:tplc="6E9CE2BC" w:tentative="1">
      <w:start w:val="1"/>
      <w:numFmt w:val="bullet"/>
      <w:lvlText w:val="-"/>
      <w:lvlJc w:val="left"/>
      <w:pPr>
        <w:tabs>
          <w:tab w:val="num" w:pos="5040"/>
        </w:tabs>
        <w:ind w:left="5040" w:hanging="360"/>
      </w:pPr>
      <w:rPr>
        <w:rFonts w:ascii="Times New Roman" w:hAnsi="Times New Roman" w:hint="default"/>
      </w:rPr>
    </w:lvl>
    <w:lvl w:ilvl="7" w:tplc="EECE0A7E" w:tentative="1">
      <w:start w:val="1"/>
      <w:numFmt w:val="bullet"/>
      <w:lvlText w:val="-"/>
      <w:lvlJc w:val="left"/>
      <w:pPr>
        <w:tabs>
          <w:tab w:val="num" w:pos="5760"/>
        </w:tabs>
        <w:ind w:left="5760" w:hanging="360"/>
      </w:pPr>
      <w:rPr>
        <w:rFonts w:ascii="Times New Roman" w:hAnsi="Times New Roman" w:hint="default"/>
      </w:rPr>
    </w:lvl>
    <w:lvl w:ilvl="8" w:tplc="EB3293FE"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7221B67"/>
    <w:multiLevelType w:val="hybridMultilevel"/>
    <w:tmpl w:val="0E10C500"/>
    <w:lvl w:ilvl="0" w:tplc="E886EB3C">
      <w:numFmt w:val="bullet"/>
      <w:lvlText w:val="-"/>
      <w:lvlJc w:val="left"/>
      <w:pPr>
        <w:ind w:left="1068" w:hanging="360"/>
      </w:pPr>
      <w:rPr>
        <w:rFonts w:ascii="Arial" w:eastAsia="SimSun" w:hAnsi="Arial" w:cs="Aria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7" w15:restartNumberingAfterBreak="0">
    <w:nsid w:val="4945307F"/>
    <w:multiLevelType w:val="hybridMultilevel"/>
    <w:tmpl w:val="5D8671E8"/>
    <w:lvl w:ilvl="0" w:tplc="6C9AE954">
      <w:numFmt w:val="bullet"/>
      <w:lvlText w:val=""/>
      <w:lvlJc w:val="left"/>
      <w:pPr>
        <w:ind w:left="1468" w:hanging="269"/>
      </w:pPr>
      <w:rPr>
        <w:rFonts w:ascii="Symbol" w:eastAsia="Symbol" w:hAnsi="Symbol" w:cs="Symbol" w:hint="default"/>
        <w:spacing w:val="0"/>
        <w:w w:val="102"/>
        <w:lang w:val="es-ES" w:eastAsia="en-US" w:bidi="ar-SA"/>
      </w:rPr>
    </w:lvl>
    <w:lvl w:ilvl="1" w:tplc="F8903900">
      <w:numFmt w:val="bullet"/>
      <w:lvlText w:val="•"/>
      <w:lvlJc w:val="left"/>
      <w:pPr>
        <w:ind w:left="2498" w:hanging="269"/>
      </w:pPr>
      <w:rPr>
        <w:rFonts w:hint="default"/>
        <w:lang w:val="es-ES" w:eastAsia="en-US" w:bidi="ar-SA"/>
      </w:rPr>
    </w:lvl>
    <w:lvl w:ilvl="2" w:tplc="1EC6DACC">
      <w:numFmt w:val="bullet"/>
      <w:lvlText w:val="•"/>
      <w:lvlJc w:val="left"/>
      <w:pPr>
        <w:ind w:left="3536" w:hanging="269"/>
      </w:pPr>
      <w:rPr>
        <w:rFonts w:hint="default"/>
        <w:lang w:val="es-ES" w:eastAsia="en-US" w:bidi="ar-SA"/>
      </w:rPr>
    </w:lvl>
    <w:lvl w:ilvl="3" w:tplc="43ACB30E">
      <w:numFmt w:val="bullet"/>
      <w:lvlText w:val="•"/>
      <w:lvlJc w:val="left"/>
      <w:pPr>
        <w:ind w:left="4574" w:hanging="269"/>
      </w:pPr>
      <w:rPr>
        <w:rFonts w:hint="default"/>
        <w:lang w:val="es-ES" w:eastAsia="en-US" w:bidi="ar-SA"/>
      </w:rPr>
    </w:lvl>
    <w:lvl w:ilvl="4" w:tplc="B0D21DD4">
      <w:numFmt w:val="bullet"/>
      <w:lvlText w:val="•"/>
      <w:lvlJc w:val="left"/>
      <w:pPr>
        <w:ind w:left="5612" w:hanging="269"/>
      </w:pPr>
      <w:rPr>
        <w:rFonts w:hint="default"/>
        <w:lang w:val="es-ES" w:eastAsia="en-US" w:bidi="ar-SA"/>
      </w:rPr>
    </w:lvl>
    <w:lvl w:ilvl="5" w:tplc="C546A178">
      <w:numFmt w:val="bullet"/>
      <w:lvlText w:val="•"/>
      <w:lvlJc w:val="left"/>
      <w:pPr>
        <w:ind w:left="6650" w:hanging="269"/>
      </w:pPr>
      <w:rPr>
        <w:rFonts w:hint="default"/>
        <w:lang w:val="es-ES" w:eastAsia="en-US" w:bidi="ar-SA"/>
      </w:rPr>
    </w:lvl>
    <w:lvl w:ilvl="6" w:tplc="EF9CB396">
      <w:numFmt w:val="bullet"/>
      <w:lvlText w:val="•"/>
      <w:lvlJc w:val="left"/>
      <w:pPr>
        <w:ind w:left="7688" w:hanging="269"/>
      </w:pPr>
      <w:rPr>
        <w:rFonts w:hint="default"/>
        <w:lang w:val="es-ES" w:eastAsia="en-US" w:bidi="ar-SA"/>
      </w:rPr>
    </w:lvl>
    <w:lvl w:ilvl="7" w:tplc="2D242EE0">
      <w:numFmt w:val="bullet"/>
      <w:lvlText w:val="•"/>
      <w:lvlJc w:val="left"/>
      <w:pPr>
        <w:ind w:left="8726" w:hanging="269"/>
      </w:pPr>
      <w:rPr>
        <w:rFonts w:hint="default"/>
        <w:lang w:val="es-ES" w:eastAsia="en-US" w:bidi="ar-SA"/>
      </w:rPr>
    </w:lvl>
    <w:lvl w:ilvl="8" w:tplc="A14A3F50">
      <w:numFmt w:val="bullet"/>
      <w:lvlText w:val="•"/>
      <w:lvlJc w:val="left"/>
      <w:pPr>
        <w:ind w:left="9764" w:hanging="269"/>
      </w:pPr>
      <w:rPr>
        <w:rFonts w:hint="default"/>
        <w:lang w:val="es-ES" w:eastAsia="en-US" w:bidi="ar-SA"/>
      </w:rPr>
    </w:lvl>
  </w:abstractNum>
  <w:abstractNum w:abstractNumId="28" w15:restartNumberingAfterBreak="0">
    <w:nsid w:val="4B501016"/>
    <w:multiLevelType w:val="hybridMultilevel"/>
    <w:tmpl w:val="9EBE6A3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D955D7"/>
    <w:multiLevelType w:val="hybridMultilevel"/>
    <w:tmpl w:val="E52A20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2DC0E90"/>
    <w:multiLevelType w:val="hybridMultilevel"/>
    <w:tmpl w:val="DD96755A"/>
    <w:lvl w:ilvl="0" w:tplc="A0ECF092">
      <w:start w:val="1"/>
      <w:numFmt w:val="bullet"/>
      <w:lvlText w:val="-"/>
      <w:lvlJc w:val="left"/>
      <w:pPr>
        <w:tabs>
          <w:tab w:val="num" w:pos="720"/>
        </w:tabs>
        <w:ind w:left="720" w:hanging="360"/>
      </w:pPr>
      <w:rPr>
        <w:rFonts w:ascii="Times New Roman" w:hAnsi="Times New Roman" w:hint="default"/>
      </w:rPr>
    </w:lvl>
    <w:lvl w:ilvl="1" w:tplc="BD948E32" w:tentative="1">
      <w:start w:val="1"/>
      <w:numFmt w:val="bullet"/>
      <w:lvlText w:val="-"/>
      <w:lvlJc w:val="left"/>
      <w:pPr>
        <w:tabs>
          <w:tab w:val="num" w:pos="1440"/>
        </w:tabs>
        <w:ind w:left="1440" w:hanging="360"/>
      </w:pPr>
      <w:rPr>
        <w:rFonts w:ascii="Times New Roman" w:hAnsi="Times New Roman" w:hint="default"/>
      </w:rPr>
    </w:lvl>
    <w:lvl w:ilvl="2" w:tplc="B2F6276C" w:tentative="1">
      <w:start w:val="1"/>
      <w:numFmt w:val="bullet"/>
      <w:lvlText w:val="-"/>
      <w:lvlJc w:val="left"/>
      <w:pPr>
        <w:tabs>
          <w:tab w:val="num" w:pos="2160"/>
        </w:tabs>
        <w:ind w:left="2160" w:hanging="360"/>
      </w:pPr>
      <w:rPr>
        <w:rFonts w:ascii="Times New Roman" w:hAnsi="Times New Roman" w:hint="default"/>
      </w:rPr>
    </w:lvl>
    <w:lvl w:ilvl="3" w:tplc="E032A38E" w:tentative="1">
      <w:start w:val="1"/>
      <w:numFmt w:val="bullet"/>
      <w:lvlText w:val="-"/>
      <w:lvlJc w:val="left"/>
      <w:pPr>
        <w:tabs>
          <w:tab w:val="num" w:pos="2880"/>
        </w:tabs>
        <w:ind w:left="2880" w:hanging="360"/>
      </w:pPr>
      <w:rPr>
        <w:rFonts w:ascii="Times New Roman" w:hAnsi="Times New Roman" w:hint="default"/>
      </w:rPr>
    </w:lvl>
    <w:lvl w:ilvl="4" w:tplc="F8FC78F4" w:tentative="1">
      <w:start w:val="1"/>
      <w:numFmt w:val="bullet"/>
      <w:lvlText w:val="-"/>
      <w:lvlJc w:val="left"/>
      <w:pPr>
        <w:tabs>
          <w:tab w:val="num" w:pos="3600"/>
        </w:tabs>
        <w:ind w:left="3600" w:hanging="360"/>
      </w:pPr>
      <w:rPr>
        <w:rFonts w:ascii="Times New Roman" w:hAnsi="Times New Roman" w:hint="default"/>
      </w:rPr>
    </w:lvl>
    <w:lvl w:ilvl="5" w:tplc="A2DA1130" w:tentative="1">
      <w:start w:val="1"/>
      <w:numFmt w:val="bullet"/>
      <w:lvlText w:val="-"/>
      <w:lvlJc w:val="left"/>
      <w:pPr>
        <w:tabs>
          <w:tab w:val="num" w:pos="4320"/>
        </w:tabs>
        <w:ind w:left="4320" w:hanging="360"/>
      </w:pPr>
      <w:rPr>
        <w:rFonts w:ascii="Times New Roman" w:hAnsi="Times New Roman" w:hint="default"/>
      </w:rPr>
    </w:lvl>
    <w:lvl w:ilvl="6" w:tplc="B75489CC" w:tentative="1">
      <w:start w:val="1"/>
      <w:numFmt w:val="bullet"/>
      <w:lvlText w:val="-"/>
      <w:lvlJc w:val="left"/>
      <w:pPr>
        <w:tabs>
          <w:tab w:val="num" w:pos="5040"/>
        </w:tabs>
        <w:ind w:left="5040" w:hanging="360"/>
      </w:pPr>
      <w:rPr>
        <w:rFonts w:ascii="Times New Roman" w:hAnsi="Times New Roman" w:hint="default"/>
      </w:rPr>
    </w:lvl>
    <w:lvl w:ilvl="7" w:tplc="DB388F38" w:tentative="1">
      <w:start w:val="1"/>
      <w:numFmt w:val="bullet"/>
      <w:lvlText w:val="-"/>
      <w:lvlJc w:val="left"/>
      <w:pPr>
        <w:tabs>
          <w:tab w:val="num" w:pos="5760"/>
        </w:tabs>
        <w:ind w:left="5760" w:hanging="360"/>
      </w:pPr>
      <w:rPr>
        <w:rFonts w:ascii="Times New Roman" w:hAnsi="Times New Roman" w:hint="default"/>
      </w:rPr>
    </w:lvl>
    <w:lvl w:ilvl="8" w:tplc="C7C2D784"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4CD0E96"/>
    <w:multiLevelType w:val="hybridMultilevel"/>
    <w:tmpl w:val="2EE21456"/>
    <w:lvl w:ilvl="0" w:tplc="0AE2CDF0">
      <w:numFmt w:val="bullet"/>
      <w:lvlText w:val="-"/>
      <w:lvlJc w:val="left"/>
      <w:pPr>
        <w:ind w:left="4608" w:hanging="360"/>
      </w:pPr>
      <w:rPr>
        <w:rFonts w:ascii="Arial" w:eastAsia="SimSun" w:hAnsi="Arial" w:cs="Arial" w:hint="default"/>
        <w:b/>
      </w:rPr>
    </w:lvl>
    <w:lvl w:ilvl="1" w:tplc="240A0003" w:tentative="1">
      <w:start w:val="1"/>
      <w:numFmt w:val="bullet"/>
      <w:lvlText w:val="o"/>
      <w:lvlJc w:val="left"/>
      <w:pPr>
        <w:ind w:left="5328" w:hanging="360"/>
      </w:pPr>
      <w:rPr>
        <w:rFonts w:ascii="Courier New" w:hAnsi="Courier New" w:cs="Courier New" w:hint="default"/>
      </w:rPr>
    </w:lvl>
    <w:lvl w:ilvl="2" w:tplc="240A0005" w:tentative="1">
      <w:start w:val="1"/>
      <w:numFmt w:val="bullet"/>
      <w:lvlText w:val=""/>
      <w:lvlJc w:val="left"/>
      <w:pPr>
        <w:ind w:left="6048" w:hanging="360"/>
      </w:pPr>
      <w:rPr>
        <w:rFonts w:ascii="Wingdings" w:hAnsi="Wingdings" w:hint="default"/>
      </w:rPr>
    </w:lvl>
    <w:lvl w:ilvl="3" w:tplc="240A0001" w:tentative="1">
      <w:start w:val="1"/>
      <w:numFmt w:val="bullet"/>
      <w:lvlText w:val=""/>
      <w:lvlJc w:val="left"/>
      <w:pPr>
        <w:ind w:left="6768" w:hanging="360"/>
      </w:pPr>
      <w:rPr>
        <w:rFonts w:ascii="Symbol" w:hAnsi="Symbol" w:hint="default"/>
      </w:rPr>
    </w:lvl>
    <w:lvl w:ilvl="4" w:tplc="240A0003" w:tentative="1">
      <w:start w:val="1"/>
      <w:numFmt w:val="bullet"/>
      <w:lvlText w:val="o"/>
      <w:lvlJc w:val="left"/>
      <w:pPr>
        <w:ind w:left="7488" w:hanging="360"/>
      </w:pPr>
      <w:rPr>
        <w:rFonts w:ascii="Courier New" w:hAnsi="Courier New" w:cs="Courier New" w:hint="default"/>
      </w:rPr>
    </w:lvl>
    <w:lvl w:ilvl="5" w:tplc="240A0005" w:tentative="1">
      <w:start w:val="1"/>
      <w:numFmt w:val="bullet"/>
      <w:lvlText w:val=""/>
      <w:lvlJc w:val="left"/>
      <w:pPr>
        <w:ind w:left="8208" w:hanging="360"/>
      </w:pPr>
      <w:rPr>
        <w:rFonts w:ascii="Wingdings" w:hAnsi="Wingdings" w:hint="default"/>
      </w:rPr>
    </w:lvl>
    <w:lvl w:ilvl="6" w:tplc="240A0001" w:tentative="1">
      <w:start w:val="1"/>
      <w:numFmt w:val="bullet"/>
      <w:lvlText w:val=""/>
      <w:lvlJc w:val="left"/>
      <w:pPr>
        <w:ind w:left="8928" w:hanging="360"/>
      </w:pPr>
      <w:rPr>
        <w:rFonts w:ascii="Symbol" w:hAnsi="Symbol" w:hint="default"/>
      </w:rPr>
    </w:lvl>
    <w:lvl w:ilvl="7" w:tplc="240A0003" w:tentative="1">
      <w:start w:val="1"/>
      <w:numFmt w:val="bullet"/>
      <w:lvlText w:val="o"/>
      <w:lvlJc w:val="left"/>
      <w:pPr>
        <w:ind w:left="9648" w:hanging="360"/>
      </w:pPr>
      <w:rPr>
        <w:rFonts w:ascii="Courier New" w:hAnsi="Courier New" w:cs="Courier New" w:hint="default"/>
      </w:rPr>
    </w:lvl>
    <w:lvl w:ilvl="8" w:tplc="240A0005" w:tentative="1">
      <w:start w:val="1"/>
      <w:numFmt w:val="bullet"/>
      <w:lvlText w:val=""/>
      <w:lvlJc w:val="left"/>
      <w:pPr>
        <w:ind w:left="10368" w:hanging="360"/>
      </w:pPr>
      <w:rPr>
        <w:rFonts w:ascii="Wingdings" w:hAnsi="Wingdings" w:hint="default"/>
      </w:rPr>
    </w:lvl>
  </w:abstractNum>
  <w:abstractNum w:abstractNumId="32" w15:restartNumberingAfterBreak="0">
    <w:nsid w:val="599F6B21"/>
    <w:multiLevelType w:val="hybridMultilevel"/>
    <w:tmpl w:val="496C3F82"/>
    <w:lvl w:ilvl="0" w:tplc="A40C04B8">
      <w:numFmt w:val="bullet"/>
      <w:lvlText w:val="-"/>
      <w:lvlJc w:val="left"/>
      <w:pPr>
        <w:ind w:left="720" w:hanging="360"/>
      </w:pPr>
      <w:rPr>
        <w:rFonts w:ascii="Arial Narrow" w:eastAsia="Calibri" w:hAnsi="Arial Narrow"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A4D7CBC"/>
    <w:multiLevelType w:val="hybridMultilevel"/>
    <w:tmpl w:val="40625DFA"/>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4" w15:restartNumberingAfterBreak="0">
    <w:nsid w:val="5E49651F"/>
    <w:multiLevelType w:val="hybridMultilevel"/>
    <w:tmpl w:val="6B003860"/>
    <w:lvl w:ilvl="0" w:tplc="31CE27CC">
      <w:start w:val="1"/>
      <w:numFmt w:val="bullet"/>
      <w:lvlText w:val="-"/>
      <w:lvlJc w:val="left"/>
      <w:pPr>
        <w:tabs>
          <w:tab w:val="num" w:pos="720"/>
        </w:tabs>
        <w:ind w:left="720" w:hanging="360"/>
      </w:pPr>
      <w:rPr>
        <w:rFonts w:ascii="Times New Roman" w:hAnsi="Times New Roman" w:hint="default"/>
      </w:rPr>
    </w:lvl>
    <w:lvl w:ilvl="1" w:tplc="1834D06E" w:tentative="1">
      <w:start w:val="1"/>
      <w:numFmt w:val="bullet"/>
      <w:lvlText w:val="-"/>
      <w:lvlJc w:val="left"/>
      <w:pPr>
        <w:tabs>
          <w:tab w:val="num" w:pos="1440"/>
        </w:tabs>
        <w:ind w:left="1440" w:hanging="360"/>
      </w:pPr>
      <w:rPr>
        <w:rFonts w:ascii="Times New Roman" w:hAnsi="Times New Roman" w:hint="default"/>
      </w:rPr>
    </w:lvl>
    <w:lvl w:ilvl="2" w:tplc="8E9A2F12" w:tentative="1">
      <w:start w:val="1"/>
      <w:numFmt w:val="bullet"/>
      <w:lvlText w:val="-"/>
      <w:lvlJc w:val="left"/>
      <w:pPr>
        <w:tabs>
          <w:tab w:val="num" w:pos="2160"/>
        </w:tabs>
        <w:ind w:left="2160" w:hanging="360"/>
      </w:pPr>
      <w:rPr>
        <w:rFonts w:ascii="Times New Roman" w:hAnsi="Times New Roman" w:hint="default"/>
      </w:rPr>
    </w:lvl>
    <w:lvl w:ilvl="3" w:tplc="22B2498C" w:tentative="1">
      <w:start w:val="1"/>
      <w:numFmt w:val="bullet"/>
      <w:lvlText w:val="-"/>
      <w:lvlJc w:val="left"/>
      <w:pPr>
        <w:tabs>
          <w:tab w:val="num" w:pos="2880"/>
        </w:tabs>
        <w:ind w:left="2880" w:hanging="360"/>
      </w:pPr>
      <w:rPr>
        <w:rFonts w:ascii="Times New Roman" w:hAnsi="Times New Roman" w:hint="default"/>
      </w:rPr>
    </w:lvl>
    <w:lvl w:ilvl="4" w:tplc="0868E61C" w:tentative="1">
      <w:start w:val="1"/>
      <w:numFmt w:val="bullet"/>
      <w:lvlText w:val="-"/>
      <w:lvlJc w:val="left"/>
      <w:pPr>
        <w:tabs>
          <w:tab w:val="num" w:pos="3600"/>
        </w:tabs>
        <w:ind w:left="3600" w:hanging="360"/>
      </w:pPr>
      <w:rPr>
        <w:rFonts w:ascii="Times New Roman" w:hAnsi="Times New Roman" w:hint="default"/>
      </w:rPr>
    </w:lvl>
    <w:lvl w:ilvl="5" w:tplc="80B0854A" w:tentative="1">
      <w:start w:val="1"/>
      <w:numFmt w:val="bullet"/>
      <w:lvlText w:val="-"/>
      <w:lvlJc w:val="left"/>
      <w:pPr>
        <w:tabs>
          <w:tab w:val="num" w:pos="4320"/>
        </w:tabs>
        <w:ind w:left="4320" w:hanging="360"/>
      </w:pPr>
      <w:rPr>
        <w:rFonts w:ascii="Times New Roman" w:hAnsi="Times New Roman" w:hint="default"/>
      </w:rPr>
    </w:lvl>
    <w:lvl w:ilvl="6" w:tplc="F6500098" w:tentative="1">
      <w:start w:val="1"/>
      <w:numFmt w:val="bullet"/>
      <w:lvlText w:val="-"/>
      <w:lvlJc w:val="left"/>
      <w:pPr>
        <w:tabs>
          <w:tab w:val="num" w:pos="5040"/>
        </w:tabs>
        <w:ind w:left="5040" w:hanging="360"/>
      </w:pPr>
      <w:rPr>
        <w:rFonts w:ascii="Times New Roman" w:hAnsi="Times New Roman" w:hint="default"/>
      </w:rPr>
    </w:lvl>
    <w:lvl w:ilvl="7" w:tplc="2D8229A0" w:tentative="1">
      <w:start w:val="1"/>
      <w:numFmt w:val="bullet"/>
      <w:lvlText w:val="-"/>
      <w:lvlJc w:val="left"/>
      <w:pPr>
        <w:tabs>
          <w:tab w:val="num" w:pos="5760"/>
        </w:tabs>
        <w:ind w:left="5760" w:hanging="360"/>
      </w:pPr>
      <w:rPr>
        <w:rFonts w:ascii="Times New Roman" w:hAnsi="Times New Roman" w:hint="default"/>
      </w:rPr>
    </w:lvl>
    <w:lvl w:ilvl="8" w:tplc="261442DC"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1996938"/>
    <w:multiLevelType w:val="hybridMultilevel"/>
    <w:tmpl w:val="987E9CC8"/>
    <w:lvl w:ilvl="0" w:tplc="2012DD76">
      <w:start w:val="1"/>
      <w:numFmt w:val="bullet"/>
      <w:lvlText w:val="-"/>
      <w:lvlJc w:val="left"/>
      <w:pPr>
        <w:tabs>
          <w:tab w:val="num" w:pos="720"/>
        </w:tabs>
        <w:ind w:left="720" w:hanging="360"/>
      </w:pPr>
      <w:rPr>
        <w:rFonts w:ascii="Times New Roman" w:hAnsi="Times New Roman" w:hint="default"/>
      </w:rPr>
    </w:lvl>
    <w:lvl w:ilvl="1" w:tplc="7E7604CC" w:tentative="1">
      <w:start w:val="1"/>
      <w:numFmt w:val="bullet"/>
      <w:lvlText w:val="-"/>
      <w:lvlJc w:val="left"/>
      <w:pPr>
        <w:tabs>
          <w:tab w:val="num" w:pos="1440"/>
        </w:tabs>
        <w:ind w:left="1440" w:hanging="360"/>
      </w:pPr>
      <w:rPr>
        <w:rFonts w:ascii="Times New Roman" w:hAnsi="Times New Roman" w:hint="default"/>
      </w:rPr>
    </w:lvl>
    <w:lvl w:ilvl="2" w:tplc="78A8355A" w:tentative="1">
      <w:start w:val="1"/>
      <w:numFmt w:val="bullet"/>
      <w:lvlText w:val="-"/>
      <w:lvlJc w:val="left"/>
      <w:pPr>
        <w:tabs>
          <w:tab w:val="num" w:pos="2160"/>
        </w:tabs>
        <w:ind w:left="2160" w:hanging="360"/>
      </w:pPr>
      <w:rPr>
        <w:rFonts w:ascii="Times New Roman" w:hAnsi="Times New Roman" w:hint="default"/>
      </w:rPr>
    </w:lvl>
    <w:lvl w:ilvl="3" w:tplc="39060CFE" w:tentative="1">
      <w:start w:val="1"/>
      <w:numFmt w:val="bullet"/>
      <w:lvlText w:val="-"/>
      <w:lvlJc w:val="left"/>
      <w:pPr>
        <w:tabs>
          <w:tab w:val="num" w:pos="2880"/>
        </w:tabs>
        <w:ind w:left="2880" w:hanging="360"/>
      </w:pPr>
      <w:rPr>
        <w:rFonts w:ascii="Times New Roman" w:hAnsi="Times New Roman" w:hint="default"/>
      </w:rPr>
    </w:lvl>
    <w:lvl w:ilvl="4" w:tplc="B3A4228C" w:tentative="1">
      <w:start w:val="1"/>
      <w:numFmt w:val="bullet"/>
      <w:lvlText w:val="-"/>
      <w:lvlJc w:val="left"/>
      <w:pPr>
        <w:tabs>
          <w:tab w:val="num" w:pos="3600"/>
        </w:tabs>
        <w:ind w:left="3600" w:hanging="360"/>
      </w:pPr>
      <w:rPr>
        <w:rFonts w:ascii="Times New Roman" w:hAnsi="Times New Roman" w:hint="default"/>
      </w:rPr>
    </w:lvl>
    <w:lvl w:ilvl="5" w:tplc="DD28EBA0" w:tentative="1">
      <w:start w:val="1"/>
      <w:numFmt w:val="bullet"/>
      <w:lvlText w:val="-"/>
      <w:lvlJc w:val="left"/>
      <w:pPr>
        <w:tabs>
          <w:tab w:val="num" w:pos="4320"/>
        </w:tabs>
        <w:ind w:left="4320" w:hanging="360"/>
      </w:pPr>
      <w:rPr>
        <w:rFonts w:ascii="Times New Roman" w:hAnsi="Times New Roman" w:hint="default"/>
      </w:rPr>
    </w:lvl>
    <w:lvl w:ilvl="6" w:tplc="FDD22DF0" w:tentative="1">
      <w:start w:val="1"/>
      <w:numFmt w:val="bullet"/>
      <w:lvlText w:val="-"/>
      <w:lvlJc w:val="left"/>
      <w:pPr>
        <w:tabs>
          <w:tab w:val="num" w:pos="5040"/>
        </w:tabs>
        <w:ind w:left="5040" w:hanging="360"/>
      </w:pPr>
      <w:rPr>
        <w:rFonts w:ascii="Times New Roman" w:hAnsi="Times New Roman" w:hint="default"/>
      </w:rPr>
    </w:lvl>
    <w:lvl w:ilvl="7" w:tplc="D5D27A5A" w:tentative="1">
      <w:start w:val="1"/>
      <w:numFmt w:val="bullet"/>
      <w:lvlText w:val="-"/>
      <w:lvlJc w:val="left"/>
      <w:pPr>
        <w:tabs>
          <w:tab w:val="num" w:pos="5760"/>
        </w:tabs>
        <w:ind w:left="5760" w:hanging="360"/>
      </w:pPr>
      <w:rPr>
        <w:rFonts w:ascii="Times New Roman" w:hAnsi="Times New Roman" w:hint="default"/>
      </w:rPr>
    </w:lvl>
    <w:lvl w:ilvl="8" w:tplc="30DCCF86"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35C7D7F"/>
    <w:multiLevelType w:val="hybridMultilevel"/>
    <w:tmpl w:val="AFC8414E"/>
    <w:lvl w:ilvl="0" w:tplc="B2D052F6">
      <w:numFmt w:val="bullet"/>
      <w:lvlText w:val="-"/>
      <w:lvlJc w:val="left"/>
      <w:pPr>
        <w:ind w:left="3555" w:hanging="360"/>
      </w:pPr>
      <w:rPr>
        <w:rFonts w:ascii="Arial" w:eastAsia="SimSun" w:hAnsi="Arial" w:cs="Arial" w:hint="default"/>
        <w:b/>
      </w:rPr>
    </w:lvl>
    <w:lvl w:ilvl="1" w:tplc="240A0003" w:tentative="1">
      <w:start w:val="1"/>
      <w:numFmt w:val="bullet"/>
      <w:lvlText w:val="o"/>
      <w:lvlJc w:val="left"/>
      <w:pPr>
        <w:ind w:left="4275" w:hanging="360"/>
      </w:pPr>
      <w:rPr>
        <w:rFonts w:ascii="Courier New" w:hAnsi="Courier New" w:cs="Courier New" w:hint="default"/>
      </w:rPr>
    </w:lvl>
    <w:lvl w:ilvl="2" w:tplc="240A0005" w:tentative="1">
      <w:start w:val="1"/>
      <w:numFmt w:val="bullet"/>
      <w:lvlText w:val=""/>
      <w:lvlJc w:val="left"/>
      <w:pPr>
        <w:ind w:left="4995" w:hanging="360"/>
      </w:pPr>
      <w:rPr>
        <w:rFonts w:ascii="Wingdings" w:hAnsi="Wingdings" w:hint="default"/>
      </w:rPr>
    </w:lvl>
    <w:lvl w:ilvl="3" w:tplc="240A0001" w:tentative="1">
      <w:start w:val="1"/>
      <w:numFmt w:val="bullet"/>
      <w:lvlText w:val=""/>
      <w:lvlJc w:val="left"/>
      <w:pPr>
        <w:ind w:left="5715" w:hanging="360"/>
      </w:pPr>
      <w:rPr>
        <w:rFonts w:ascii="Symbol" w:hAnsi="Symbol" w:hint="default"/>
      </w:rPr>
    </w:lvl>
    <w:lvl w:ilvl="4" w:tplc="240A0003" w:tentative="1">
      <w:start w:val="1"/>
      <w:numFmt w:val="bullet"/>
      <w:lvlText w:val="o"/>
      <w:lvlJc w:val="left"/>
      <w:pPr>
        <w:ind w:left="6435" w:hanging="360"/>
      </w:pPr>
      <w:rPr>
        <w:rFonts w:ascii="Courier New" w:hAnsi="Courier New" w:cs="Courier New" w:hint="default"/>
      </w:rPr>
    </w:lvl>
    <w:lvl w:ilvl="5" w:tplc="240A0005" w:tentative="1">
      <w:start w:val="1"/>
      <w:numFmt w:val="bullet"/>
      <w:lvlText w:val=""/>
      <w:lvlJc w:val="left"/>
      <w:pPr>
        <w:ind w:left="7155" w:hanging="360"/>
      </w:pPr>
      <w:rPr>
        <w:rFonts w:ascii="Wingdings" w:hAnsi="Wingdings" w:hint="default"/>
      </w:rPr>
    </w:lvl>
    <w:lvl w:ilvl="6" w:tplc="240A0001" w:tentative="1">
      <w:start w:val="1"/>
      <w:numFmt w:val="bullet"/>
      <w:lvlText w:val=""/>
      <w:lvlJc w:val="left"/>
      <w:pPr>
        <w:ind w:left="7875" w:hanging="360"/>
      </w:pPr>
      <w:rPr>
        <w:rFonts w:ascii="Symbol" w:hAnsi="Symbol" w:hint="default"/>
      </w:rPr>
    </w:lvl>
    <w:lvl w:ilvl="7" w:tplc="240A0003" w:tentative="1">
      <w:start w:val="1"/>
      <w:numFmt w:val="bullet"/>
      <w:lvlText w:val="o"/>
      <w:lvlJc w:val="left"/>
      <w:pPr>
        <w:ind w:left="8595" w:hanging="360"/>
      </w:pPr>
      <w:rPr>
        <w:rFonts w:ascii="Courier New" w:hAnsi="Courier New" w:cs="Courier New" w:hint="default"/>
      </w:rPr>
    </w:lvl>
    <w:lvl w:ilvl="8" w:tplc="240A0005" w:tentative="1">
      <w:start w:val="1"/>
      <w:numFmt w:val="bullet"/>
      <w:lvlText w:val=""/>
      <w:lvlJc w:val="left"/>
      <w:pPr>
        <w:ind w:left="9315" w:hanging="360"/>
      </w:pPr>
      <w:rPr>
        <w:rFonts w:ascii="Wingdings" w:hAnsi="Wingdings" w:hint="default"/>
      </w:rPr>
    </w:lvl>
  </w:abstractNum>
  <w:abstractNum w:abstractNumId="37" w15:restartNumberingAfterBreak="0">
    <w:nsid w:val="65942888"/>
    <w:multiLevelType w:val="hybridMultilevel"/>
    <w:tmpl w:val="9BD01F96"/>
    <w:lvl w:ilvl="0" w:tplc="E886EB3C">
      <w:numFmt w:val="bullet"/>
      <w:lvlText w:val="-"/>
      <w:lvlJc w:val="left"/>
      <w:pPr>
        <w:ind w:left="1776" w:hanging="360"/>
      </w:pPr>
      <w:rPr>
        <w:rFonts w:ascii="Arial" w:eastAsia="SimSun" w:hAnsi="Arial" w:cs="Aria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8" w15:restartNumberingAfterBreak="0">
    <w:nsid w:val="7405274C"/>
    <w:multiLevelType w:val="hybridMultilevel"/>
    <w:tmpl w:val="B4105C1A"/>
    <w:lvl w:ilvl="0" w:tplc="7DC6A760">
      <w:numFmt w:val="bullet"/>
      <w:lvlText w:val="-"/>
      <w:lvlJc w:val="left"/>
      <w:pPr>
        <w:ind w:left="720" w:hanging="360"/>
      </w:pPr>
      <w:rPr>
        <w:rFonts w:ascii="Arial" w:eastAsia="SimSu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6805EE7"/>
    <w:multiLevelType w:val="hybridMultilevel"/>
    <w:tmpl w:val="4A04F1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BFB24CA"/>
    <w:multiLevelType w:val="hybridMultilevel"/>
    <w:tmpl w:val="588C8CD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CB50489"/>
    <w:multiLevelType w:val="hybridMultilevel"/>
    <w:tmpl w:val="9E7EEB26"/>
    <w:lvl w:ilvl="0" w:tplc="2012DD76">
      <w:start w:val="1"/>
      <w:numFmt w:val="bullet"/>
      <w:lvlText w:val="-"/>
      <w:lvlJc w:val="left"/>
      <w:pPr>
        <w:ind w:left="1425" w:hanging="360"/>
      </w:pPr>
      <w:rPr>
        <w:rFonts w:ascii="Times New Roman" w:hAnsi="Times New Roman" w:hint="default"/>
      </w:rPr>
    </w:lvl>
    <w:lvl w:ilvl="1" w:tplc="240A0003" w:tentative="1">
      <w:start w:val="1"/>
      <w:numFmt w:val="bullet"/>
      <w:lvlText w:val="o"/>
      <w:lvlJc w:val="left"/>
      <w:pPr>
        <w:ind w:left="2145" w:hanging="360"/>
      </w:pPr>
      <w:rPr>
        <w:rFonts w:ascii="Courier New" w:hAnsi="Courier New" w:cs="Courier New" w:hint="default"/>
      </w:rPr>
    </w:lvl>
    <w:lvl w:ilvl="2" w:tplc="240A0005" w:tentative="1">
      <w:start w:val="1"/>
      <w:numFmt w:val="bullet"/>
      <w:lvlText w:val=""/>
      <w:lvlJc w:val="left"/>
      <w:pPr>
        <w:ind w:left="2865" w:hanging="360"/>
      </w:pPr>
      <w:rPr>
        <w:rFonts w:ascii="Wingdings" w:hAnsi="Wingdings" w:hint="default"/>
      </w:rPr>
    </w:lvl>
    <w:lvl w:ilvl="3" w:tplc="240A0001" w:tentative="1">
      <w:start w:val="1"/>
      <w:numFmt w:val="bullet"/>
      <w:lvlText w:val=""/>
      <w:lvlJc w:val="left"/>
      <w:pPr>
        <w:ind w:left="3585" w:hanging="360"/>
      </w:pPr>
      <w:rPr>
        <w:rFonts w:ascii="Symbol" w:hAnsi="Symbol" w:hint="default"/>
      </w:rPr>
    </w:lvl>
    <w:lvl w:ilvl="4" w:tplc="240A0003" w:tentative="1">
      <w:start w:val="1"/>
      <w:numFmt w:val="bullet"/>
      <w:lvlText w:val="o"/>
      <w:lvlJc w:val="left"/>
      <w:pPr>
        <w:ind w:left="4305" w:hanging="360"/>
      </w:pPr>
      <w:rPr>
        <w:rFonts w:ascii="Courier New" w:hAnsi="Courier New" w:cs="Courier New" w:hint="default"/>
      </w:rPr>
    </w:lvl>
    <w:lvl w:ilvl="5" w:tplc="240A0005" w:tentative="1">
      <w:start w:val="1"/>
      <w:numFmt w:val="bullet"/>
      <w:lvlText w:val=""/>
      <w:lvlJc w:val="left"/>
      <w:pPr>
        <w:ind w:left="5025" w:hanging="360"/>
      </w:pPr>
      <w:rPr>
        <w:rFonts w:ascii="Wingdings" w:hAnsi="Wingdings" w:hint="default"/>
      </w:rPr>
    </w:lvl>
    <w:lvl w:ilvl="6" w:tplc="240A0001" w:tentative="1">
      <w:start w:val="1"/>
      <w:numFmt w:val="bullet"/>
      <w:lvlText w:val=""/>
      <w:lvlJc w:val="left"/>
      <w:pPr>
        <w:ind w:left="5745" w:hanging="360"/>
      </w:pPr>
      <w:rPr>
        <w:rFonts w:ascii="Symbol" w:hAnsi="Symbol" w:hint="default"/>
      </w:rPr>
    </w:lvl>
    <w:lvl w:ilvl="7" w:tplc="240A0003" w:tentative="1">
      <w:start w:val="1"/>
      <w:numFmt w:val="bullet"/>
      <w:lvlText w:val="o"/>
      <w:lvlJc w:val="left"/>
      <w:pPr>
        <w:ind w:left="6465" w:hanging="360"/>
      </w:pPr>
      <w:rPr>
        <w:rFonts w:ascii="Courier New" w:hAnsi="Courier New" w:cs="Courier New" w:hint="default"/>
      </w:rPr>
    </w:lvl>
    <w:lvl w:ilvl="8" w:tplc="240A0005" w:tentative="1">
      <w:start w:val="1"/>
      <w:numFmt w:val="bullet"/>
      <w:lvlText w:val=""/>
      <w:lvlJc w:val="left"/>
      <w:pPr>
        <w:ind w:left="7185" w:hanging="360"/>
      </w:pPr>
      <w:rPr>
        <w:rFonts w:ascii="Wingdings" w:hAnsi="Wingdings" w:hint="default"/>
      </w:rPr>
    </w:lvl>
  </w:abstractNum>
  <w:abstractNum w:abstractNumId="42" w15:restartNumberingAfterBreak="0">
    <w:nsid w:val="7EB00C25"/>
    <w:multiLevelType w:val="hybridMultilevel"/>
    <w:tmpl w:val="04245AC6"/>
    <w:lvl w:ilvl="0" w:tplc="E45E9A88">
      <w:numFmt w:val="bullet"/>
      <w:lvlText w:val="-"/>
      <w:lvlJc w:val="left"/>
      <w:pPr>
        <w:ind w:left="3188" w:hanging="360"/>
      </w:pPr>
      <w:rPr>
        <w:rFonts w:ascii="Arial" w:eastAsia="SimSu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403404014">
    <w:abstractNumId w:val="0"/>
  </w:num>
  <w:num w:numId="2" w16cid:durableId="10189505">
    <w:abstractNumId w:val="28"/>
  </w:num>
  <w:num w:numId="3" w16cid:durableId="1232037941">
    <w:abstractNumId w:val="11"/>
  </w:num>
  <w:num w:numId="4" w16cid:durableId="1636905967">
    <w:abstractNumId w:val="21"/>
  </w:num>
  <w:num w:numId="5" w16cid:durableId="927277507">
    <w:abstractNumId w:val="9"/>
  </w:num>
  <w:num w:numId="6" w16cid:durableId="419716078">
    <w:abstractNumId w:val="5"/>
  </w:num>
  <w:num w:numId="7" w16cid:durableId="1545672081">
    <w:abstractNumId w:val="36"/>
  </w:num>
  <w:num w:numId="8" w16cid:durableId="465318238">
    <w:abstractNumId w:val="31"/>
  </w:num>
  <w:num w:numId="9" w16cid:durableId="488254723">
    <w:abstractNumId w:val="16"/>
  </w:num>
  <w:num w:numId="10" w16cid:durableId="273753130">
    <w:abstractNumId w:val="18"/>
  </w:num>
  <w:num w:numId="11" w16cid:durableId="157430602">
    <w:abstractNumId w:val="30"/>
  </w:num>
  <w:num w:numId="12" w16cid:durableId="1215124009">
    <w:abstractNumId w:val="38"/>
  </w:num>
  <w:num w:numId="13" w16cid:durableId="1732918888">
    <w:abstractNumId w:val="35"/>
  </w:num>
  <w:num w:numId="14" w16cid:durableId="454518886">
    <w:abstractNumId w:val="34"/>
  </w:num>
  <w:num w:numId="15" w16cid:durableId="326325232">
    <w:abstractNumId w:val="25"/>
  </w:num>
  <w:num w:numId="16" w16cid:durableId="173109805">
    <w:abstractNumId w:val="8"/>
  </w:num>
  <w:num w:numId="17" w16cid:durableId="1538539389">
    <w:abstractNumId w:val="10"/>
  </w:num>
  <w:num w:numId="18" w16cid:durableId="1235433212">
    <w:abstractNumId w:val="39"/>
  </w:num>
  <w:num w:numId="19" w16cid:durableId="1760634106">
    <w:abstractNumId w:val="29"/>
  </w:num>
  <w:num w:numId="20" w16cid:durableId="1517500197">
    <w:abstractNumId w:val="33"/>
  </w:num>
  <w:num w:numId="21" w16cid:durableId="1644770142">
    <w:abstractNumId w:val="40"/>
  </w:num>
  <w:num w:numId="22" w16cid:durableId="2138645730">
    <w:abstractNumId w:val="26"/>
  </w:num>
  <w:num w:numId="23" w16cid:durableId="1982227911">
    <w:abstractNumId w:val="6"/>
  </w:num>
  <w:num w:numId="24" w16cid:durableId="1603806962">
    <w:abstractNumId w:val="37"/>
  </w:num>
  <w:num w:numId="25" w16cid:durableId="418214283">
    <w:abstractNumId w:val="20"/>
  </w:num>
  <w:num w:numId="26" w16cid:durableId="1252354730">
    <w:abstractNumId w:val="22"/>
  </w:num>
  <w:num w:numId="27" w16cid:durableId="1670134885">
    <w:abstractNumId w:val="24"/>
  </w:num>
  <w:num w:numId="28" w16cid:durableId="898175752">
    <w:abstractNumId w:val="12"/>
  </w:num>
  <w:num w:numId="29" w16cid:durableId="1973055879">
    <w:abstractNumId w:val="42"/>
  </w:num>
  <w:num w:numId="30" w16cid:durableId="375467361">
    <w:abstractNumId w:val="23"/>
  </w:num>
  <w:num w:numId="31" w16cid:durableId="1758674054">
    <w:abstractNumId w:val="3"/>
  </w:num>
  <w:num w:numId="32" w16cid:durableId="1630281835">
    <w:abstractNumId w:val="14"/>
  </w:num>
  <w:num w:numId="33" w16cid:durableId="456534406">
    <w:abstractNumId w:val="1"/>
  </w:num>
  <w:num w:numId="34" w16cid:durableId="1991444540">
    <w:abstractNumId w:val="15"/>
  </w:num>
  <w:num w:numId="35" w16cid:durableId="1365180980">
    <w:abstractNumId w:val="32"/>
  </w:num>
  <w:num w:numId="36" w16cid:durableId="2016616321">
    <w:abstractNumId w:val="17"/>
  </w:num>
  <w:num w:numId="37" w16cid:durableId="1192837921">
    <w:abstractNumId w:val="19"/>
  </w:num>
  <w:num w:numId="38" w16cid:durableId="300968180">
    <w:abstractNumId w:val="27"/>
  </w:num>
  <w:num w:numId="39" w16cid:durableId="1613319257">
    <w:abstractNumId w:val="13"/>
  </w:num>
  <w:num w:numId="40" w16cid:durableId="339235560">
    <w:abstractNumId w:val="4"/>
  </w:num>
  <w:num w:numId="41" w16cid:durableId="487287118">
    <w:abstractNumId w:val="41"/>
  </w:num>
  <w:num w:numId="42" w16cid:durableId="477041957">
    <w:abstractNumId w:val="7"/>
  </w:num>
  <w:num w:numId="43" w16cid:durableId="7963419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AE1"/>
    <w:rsid w:val="00000C8A"/>
    <w:rsid w:val="00001708"/>
    <w:rsid w:val="000034D1"/>
    <w:rsid w:val="00003583"/>
    <w:rsid w:val="0000388A"/>
    <w:rsid w:val="000055EB"/>
    <w:rsid w:val="00005C9C"/>
    <w:rsid w:val="00007839"/>
    <w:rsid w:val="00007946"/>
    <w:rsid w:val="00010473"/>
    <w:rsid w:val="00010DC7"/>
    <w:rsid w:val="0001156F"/>
    <w:rsid w:val="00011DD2"/>
    <w:rsid w:val="00011E97"/>
    <w:rsid w:val="00011F1C"/>
    <w:rsid w:val="00012940"/>
    <w:rsid w:val="0001321E"/>
    <w:rsid w:val="00013AB1"/>
    <w:rsid w:val="00013CB8"/>
    <w:rsid w:val="00014710"/>
    <w:rsid w:val="00014912"/>
    <w:rsid w:val="000167B9"/>
    <w:rsid w:val="00017CCC"/>
    <w:rsid w:val="000206A7"/>
    <w:rsid w:val="00020F93"/>
    <w:rsid w:val="000216F1"/>
    <w:rsid w:val="00021F27"/>
    <w:rsid w:val="000222C6"/>
    <w:rsid w:val="000228C6"/>
    <w:rsid w:val="00025AD8"/>
    <w:rsid w:val="0002745F"/>
    <w:rsid w:val="000275E7"/>
    <w:rsid w:val="00027E73"/>
    <w:rsid w:val="00030FA7"/>
    <w:rsid w:val="0003117F"/>
    <w:rsid w:val="00032470"/>
    <w:rsid w:val="00032BB5"/>
    <w:rsid w:val="00032ECC"/>
    <w:rsid w:val="00034892"/>
    <w:rsid w:val="000350B5"/>
    <w:rsid w:val="00035F86"/>
    <w:rsid w:val="000362AE"/>
    <w:rsid w:val="000366BF"/>
    <w:rsid w:val="000378CA"/>
    <w:rsid w:val="000379BE"/>
    <w:rsid w:val="00037AF7"/>
    <w:rsid w:val="00037FDF"/>
    <w:rsid w:val="00041AD5"/>
    <w:rsid w:val="00042E20"/>
    <w:rsid w:val="00042FE9"/>
    <w:rsid w:val="0004300A"/>
    <w:rsid w:val="00043C84"/>
    <w:rsid w:val="00045BB6"/>
    <w:rsid w:val="00045F65"/>
    <w:rsid w:val="000462C0"/>
    <w:rsid w:val="00046D36"/>
    <w:rsid w:val="000474F2"/>
    <w:rsid w:val="00050A13"/>
    <w:rsid w:val="00050E4F"/>
    <w:rsid w:val="00052837"/>
    <w:rsid w:val="000531C1"/>
    <w:rsid w:val="00053B82"/>
    <w:rsid w:val="00054045"/>
    <w:rsid w:val="00055EF4"/>
    <w:rsid w:val="0005616A"/>
    <w:rsid w:val="00056D32"/>
    <w:rsid w:val="00056D9B"/>
    <w:rsid w:val="000577E3"/>
    <w:rsid w:val="0006078C"/>
    <w:rsid w:val="00061E5D"/>
    <w:rsid w:val="00062A00"/>
    <w:rsid w:val="00062C25"/>
    <w:rsid w:val="00063237"/>
    <w:rsid w:val="000649C7"/>
    <w:rsid w:val="00064DD5"/>
    <w:rsid w:val="0006579A"/>
    <w:rsid w:val="00065B0A"/>
    <w:rsid w:val="00066350"/>
    <w:rsid w:val="00067527"/>
    <w:rsid w:val="00067F88"/>
    <w:rsid w:val="000751E3"/>
    <w:rsid w:val="000759D6"/>
    <w:rsid w:val="00076C54"/>
    <w:rsid w:val="000773FC"/>
    <w:rsid w:val="00077C9F"/>
    <w:rsid w:val="00080953"/>
    <w:rsid w:val="00080B28"/>
    <w:rsid w:val="00081422"/>
    <w:rsid w:val="000825BA"/>
    <w:rsid w:val="0008291B"/>
    <w:rsid w:val="0008348E"/>
    <w:rsid w:val="00085C82"/>
    <w:rsid w:val="0008609E"/>
    <w:rsid w:val="00086B12"/>
    <w:rsid w:val="00086C2E"/>
    <w:rsid w:val="00090625"/>
    <w:rsid w:val="000916FD"/>
    <w:rsid w:val="00091DF9"/>
    <w:rsid w:val="00091F87"/>
    <w:rsid w:val="00094C3A"/>
    <w:rsid w:val="0009508D"/>
    <w:rsid w:val="00095E4F"/>
    <w:rsid w:val="000963EC"/>
    <w:rsid w:val="000965D6"/>
    <w:rsid w:val="00096606"/>
    <w:rsid w:val="00096939"/>
    <w:rsid w:val="00096DC4"/>
    <w:rsid w:val="00096DD8"/>
    <w:rsid w:val="00096E8C"/>
    <w:rsid w:val="0009741C"/>
    <w:rsid w:val="000974B5"/>
    <w:rsid w:val="00097F1F"/>
    <w:rsid w:val="000A2499"/>
    <w:rsid w:val="000A41D6"/>
    <w:rsid w:val="000A460B"/>
    <w:rsid w:val="000A5524"/>
    <w:rsid w:val="000A6E12"/>
    <w:rsid w:val="000A7074"/>
    <w:rsid w:val="000A767C"/>
    <w:rsid w:val="000A76C7"/>
    <w:rsid w:val="000B00B1"/>
    <w:rsid w:val="000B0685"/>
    <w:rsid w:val="000B07B5"/>
    <w:rsid w:val="000B1005"/>
    <w:rsid w:val="000B19A5"/>
    <w:rsid w:val="000B32A6"/>
    <w:rsid w:val="000B486E"/>
    <w:rsid w:val="000B59A6"/>
    <w:rsid w:val="000B5F19"/>
    <w:rsid w:val="000B5F88"/>
    <w:rsid w:val="000B6778"/>
    <w:rsid w:val="000B6E07"/>
    <w:rsid w:val="000B746B"/>
    <w:rsid w:val="000C01F8"/>
    <w:rsid w:val="000C0245"/>
    <w:rsid w:val="000C297B"/>
    <w:rsid w:val="000C29C0"/>
    <w:rsid w:val="000C2B0A"/>
    <w:rsid w:val="000C3E72"/>
    <w:rsid w:val="000C51CA"/>
    <w:rsid w:val="000C5A51"/>
    <w:rsid w:val="000C783F"/>
    <w:rsid w:val="000D003C"/>
    <w:rsid w:val="000D03AF"/>
    <w:rsid w:val="000D09A1"/>
    <w:rsid w:val="000D1FDE"/>
    <w:rsid w:val="000D2026"/>
    <w:rsid w:val="000D4256"/>
    <w:rsid w:val="000D4393"/>
    <w:rsid w:val="000D49DD"/>
    <w:rsid w:val="000D4DF0"/>
    <w:rsid w:val="000D574B"/>
    <w:rsid w:val="000D5A07"/>
    <w:rsid w:val="000D5FBF"/>
    <w:rsid w:val="000D6AD5"/>
    <w:rsid w:val="000D70C7"/>
    <w:rsid w:val="000D7317"/>
    <w:rsid w:val="000D739F"/>
    <w:rsid w:val="000D7DDC"/>
    <w:rsid w:val="000E0354"/>
    <w:rsid w:val="000E05FF"/>
    <w:rsid w:val="000E0A28"/>
    <w:rsid w:val="000E1685"/>
    <w:rsid w:val="000E1703"/>
    <w:rsid w:val="000E271E"/>
    <w:rsid w:val="000E37EC"/>
    <w:rsid w:val="000E43C1"/>
    <w:rsid w:val="000E5670"/>
    <w:rsid w:val="000E58AF"/>
    <w:rsid w:val="000E7D81"/>
    <w:rsid w:val="000F1296"/>
    <w:rsid w:val="000F1D9B"/>
    <w:rsid w:val="000F2C1D"/>
    <w:rsid w:val="000F3EB0"/>
    <w:rsid w:val="000F5120"/>
    <w:rsid w:val="000F56B9"/>
    <w:rsid w:val="000F581C"/>
    <w:rsid w:val="000F588B"/>
    <w:rsid w:val="000F615A"/>
    <w:rsid w:val="000F6EA1"/>
    <w:rsid w:val="000F7825"/>
    <w:rsid w:val="00100656"/>
    <w:rsid w:val="00100D21"/>
    <w:rsid w:val="00100D79"/>
    <w:rsid w:val="00101411"/>
    <w:rsid w:val="00101812"/>
    <w:rsid w:val="001018A2"/>
    <w:rsid w:val="00101C23"/>
    <w:rsid w:val="001025BA"/>
    <w:rsid w:val="00103DDF"/>
    <w:rsid w:val="00104937"/>
    <w:rsid w:val="001049C8"/>
    <w:rsid w:val="00104A9D"/>
    <w:rsid w:val="00106F31"/>
    <w:rsid w:val="00107B99"/>
    <w:rsid w:val="00110042"/>
    <w:rsid w:val="001101D7"/>
    <w:rsid w:val="001108CB"/>
    <w:rsid w:val="00110C68"/>
    <w:rsid w:val="001123A5"/>
    <w:rsid w:val="001125C4"/>
    <w:rsid w:val="00114110"/>
    <w:rsid w:val="001143AD"/>
    <w:rsid w:val="001149E6"/>
    <w:rsid w:val="00114B09"/>
    <w:rsid w:val="00114FAA"/>
    <w:rsid w:val="0011504C"/>
    <w:rsid w:val="00115BDB"/>
    <w:rsid w:val="00117A4A"/>
    <w:rsid w:val="00117D7D"/>
    <w:rsid w:val="0012054A"/>
    <w:rsid w:val="00120D24"/>
    <w:rsid w:val="00120F0D"/>
    <w:rsid w:val="001218E2"/>
    <w:rsid w:val="00123261"/>
    <w:rsid w:val="00124039"/>
    <w:rsid w:val="00124850"/>
    <w:rsid w:val="00124A81"/>
    <w:rsid w:val="00124F38"/>
    <w:rsid w:val="00124FDC"/>
    <w:rsid w:val="001256C4"/>
    <w:rsid w:val="00127B01"/>
    <w:rsid w:val="00127D4C"/>
    <w:rsid w:val="00134A47"/>
    <w:rsid w:val="00134D18"/>
    <w:rsid w:val="00134FF5"/>
    <w:rsid w:val="00135FA0"/>
    <w:rsid w:val="00136683"/>
    <w:rsid w:val="00136BCD"/>
    <w:rsid w:val="001402D8"/>
    <w:rsid w:val="00140520"/>
    <w:rsid w:val="001409EF"/>
    <w:rsid w:val="00141123"/>
    <w:rsid w:val="00142552"/>
    <w:rsid w:val="00142E1F"/>
    <w:rsid w:val="0014373B"/>
    <w:rsid w:val="001442FB"/>
    <w:rsid w:val="00144BD6"/>
    <w:rsid w:val="00144D7C"/>
    <w:rsid w:val="00145672"/>
    <w:rsid w:val="00146573"/>
    <w:rsid w:val="00146DBA"/>
    <w:rsid w:val="00146FE7"/>
    <w:rsid w:val="001472C3"/>
    <w:rsid w:val="00151324"/>
    <w:rsid w:val="001513BA"/>
    <w:rsid w:val="00151BF8"/>
    <w:rsid w:val="00152583"/>
    <w:rsid w:val="0015299C"/>
    <w:rsid w:val="00152D4F"/>
    <w:rsid w:val="00153097"/>
    <w:rsid w:val="00153FF7"/>
    <w:rsid w:val="0015497F"/>
    <w:rsid w:val="00154AE2"/>
    <w:rsid w:val="00155781"/>
    <w:rsid w:val="0015594D"/>
    <w:rsid w:val="00156347"/>
    <w:rsid w:val="00156915"/>
    <w:rsid w:val="00156CFE"/>
    <w:rsid w:val="0015711D"/>
    <w:rsid w:val="0015728A"/>
    <w:rsid w:val="00157A13"/>
    <w:rsid w:val="00160CE0"/>
    <w:rsid w:val="00160E8B"/>
    <w:rsid w:val="00162283"/>
    <w:rsid w:val="00162D0E"/>
    <w:rsid w:val="00163151"/>
    <w:rsid w:val="00164E1E"/>
    <w:rsid w:val="0016529E"/>
    <w:rsid w:val="00165B80"/>
    <w:rsid w:val="00165F95"/>
    <w:rsid w:val="00166197"/>
    <w:rsid w:val="0017044C"/>
    <w:rsid w:val="001721EE"/>
    <w:rsid w:val="00172BB1"/>
    <w:rsid w:val="00174949"/>
    <w:rsid w:val="00174EE8"/>
    <w:rsid w:val="00175323"/>
    <w:rsid w:val="001754AA"/>
    <w:rsid w:val="001756EB"/>
    <w:rsid w:val="00175F12"/>
    <w:rsid w:val="001768A8"/>
    <w:rsid w:val="001770C1"/>
    <w:rsid w:val="001770CF"/>
    <w:rsid w:val="0017738E"/>
    <w:rsid w:val="00180ABA"/>
    <w:rsid w:val="00180F79"/>
    <w:rsid w:val="00181A8D"/>
    <w:rsid w:val="00182350"/>
    <w:rsid w:val="001869C5"/>
    <w:rsid w:val="001902D0"/>
    <w:rsid w:val="00190340"/>
    <w:rsid w:val="0019065B"/>
    <w:rsid w:val="0019253E"/>
    <w:rsid w:val="00192CDA"/>
    <w:rsid w:val="0019381A"/>
    <w:rsid w:val="0019392F"/>
    <w:rsid w:val="00193D29"/>
    <w:rsid w:val="001951A2"/>
    <w:rsid w:val="00195DCE"/>
    <w:rsid w:val="00196718"/>
    <w:rsid w:val="00196FD8"/>
    <w:rsid w:val="0019765D"/>
    <w:rsid w:val="001A06EF"/>
    <w:rsid w:val="001A1B73"/>
    <w:rsid w:val="001A29EE"/>
    <w:rsid w:val="001A2B0D"/>
    <w:rsid w:val="001A2C79"/>
    <w:rsid w:val="001A2FA6"/>
    <w:rsid w:val="001A3197"/>
    <w:rsid w:val="001A39A7"/>
    <w:rsid w:val="001A3D79"/>
    <w:rsid w:val="001A4F05"/>
    <w:rsid w:val="001A5D36"/>
    <w:rsid w:val="001A6ABF"/>
    <w:rsid w:val="001A6E4E"/>
    <w:rsid w:val="001B0DA7"/>
    <w:rsid w:val="001B13E4"/>
    <w:rsid w:val="001B1768"/>
    <w:rsid w:val="001B1C4C"/>
    <w:rsid w:val="001B205D"/>
    <w:rsid w:val="001B20B8"/>
    <w:rsid w:val="001B4409"/>
    <w:rsid w:val="001B4F5E"/>
    <w:rsid w:val="001B599C"/>
    <w:rsid w:val="001B5A6D"/>
    <w:rsid w:val="001B686D"/>
    <w:rsid w:val="001B6C9C"/>
    <w:rsid w:val="001B6E97"/>
    <w:rsid w:val="001B742F"/>
    <w:rsid w:val="001B7ADC"/>
    <w:rsid w:val="001C02F9"/>
    <w:rsid w:val="001C12B1"/>
    <w:rsid w:val="001C1523"/>
    <w:rsid w:val="001C204A"/>
    <w:rsid w:val="001C26EF"/>
    <w:rsid w:val="001C357A"/>
    <w:rsid w:val="001C39DC"/>
    <w:rsid w:val="001C3E17"/>
    <w:rsid w:val="001C4C18"/>
    <w:rsid w:val="001C4DC2"/>
    <w:rsid w:val="001C60EC"/>
    <w:rsid w:val="001C689B"/>
    <w:rsid w:val="001C6946"/>
    <w:rsid w:val="001C6994"/>
    <w:rsid w:val="001C6995"/>
    <w:rsid w:val="001C7857"/>
    <w:rsid w:val="001D0E1D"/>
    <w:rsid w:val="001D216B"/>
    <w:rsid w:val="001D2A74"/>
    <w:rsid w:val="001D3A52"/>
    <w:rsid w:val="001D66DF"/>
    <w:rsid w:val="001D7093"/>
    <w:rsid w:val="001D74F8"/>
    <w:rsid w:val="001D7609"/>
    <w:rsid w:val="001D787B"/>
    <w:rsid w:val="001D7B1E"/>
    <w:rsid w:val="001E0AF1"/>
    <w:rsid w:val="001E2CD3"/>
    <w:rsid w:val="001E3D40"/>
    <w:rsid w:val="001E446E"/>
    <w:rsid w:val="001E4A23"/>
    <w:rsid w:val="001E4B49"/>
    <w:rsid w:val="001E5432"/>
    <w:rsid w:val="001E620E"/>
    <w:rsid w:val="001E7A6A"/>
    <w:rsid w:val="001E7ED7"/>
    <w:rsid w:val="001F14F7"/>
    <w:rsid w:val="001F1A58"/>
    <w:rsid w:val="001F1F07"/>
    <w:rsid w:val="001F2246"/>
    <w:rsid w:val="001F2E4F"/>
    <w:rsid w:val="001F404C"/>
    <w:rsid w:val="001F408D"/>
    <w:rsid w:val="001F5607"/>
    <w:rsid w:val="001F64BB"/>
    <w:rsid w:val="001F6AFF"/>
    <w:rsid w:val="001F73E4"/>
    <w:rsid w:val="001F7B55"/>
    <w:rsid w:val="001F7B86"/>
    <w:rsid w:val="00200B5A"/>
    <w:rsid w:val="00201657"/>
    <w:rsid w:val="00201C6B"/>
    <w:rsid w:val="0020231B"/>
    <w:rsid w:val="0020283D"/>
    <w:rsid w:val="00202E66"/>
    <w:rsid w:val="00202F36"/>
    <w:rsid w:val="00203A12"/>
    <w:rsid w:val="002042CF"/>
    <w:rsid w:val="00206A6F"/>
    <w:rsid w:val="00206EAE"/>
    <w:rsid w:val="0020732F"/>
    <w:rsid w:val="00210193"/>
    <w:rsid w:val="0021106C"/>
    <w:rsid w:val="00211A94"/>
    <w:rsid w:val="00211F37"/>
    <w:rsid w:val="00212729"/>
    <w:rsid w:val="00213778"/>
    <w:rsid w:val="0021403B"/>
    <w:rsid w:val="00214702"/>
    <w:rsid w:val="0021549E"/>
    <w:rsid w:val="00215E96"/>
    <w:rsid w:val="002168A3"/>
    <w:rsid w:val="0021772A"/>
    <w:rsid w:val="00220A7B"/>
    <w:rsid w:val="00221483"/>
    <w:rsid w:val="00221829"/>
    <w:rsid w:val="00221D47"/>
    <w:rsid w:val="0022239A"/>
    <w:rsid w:val="00222D9B"/>
    <w:rsid w:val="00222E09"/>
    <w:rsid w:val="00223365"/>
    <w:rsid w:val="00223FCD"/>
    <w:rsid w:val="00225938"/>
    <w:rsid w:val="00225AEB"/>
    <w:rsid w:val="00225F66"/>
    <w:rsid w:val="0022660E"/>
    <w:rsid w:val="00227995"/>
    <w:rsid w:val="002302DE"/>
    <w:rsid w:val="002318FD"/>
    <w:rsid w:val="002332FA"/>
    <w:rsid w:val="00234C00"/>
    <w:rsid w:val="002355DD"/>
    <w:rsid w:val="00235CA5"/>
    <w:rsid w:val="002367A8"/>
    <w:rsid w:val="002405C7"/>
    <w:rsid w:val="00240CC4"/>
    <w:rsid w:val="002413E2"/>
    <w:rsid w:val="002417AE"/>
    <w:rsid w:val="00241C54"/>
    <w:rsid w:val="0024342C"/>
    <w:rsid w:val="002452AA"/>
    <w:rsid w:val="00245EE1"/>
    <w:rsid w:val="00246761"/>
    <w:rsid w:val="00246ED7"/>
    <w:rsid w:val="00246FED"/>
    <w:rsid w:val="00247897"/>
    <w:rsid w:val="00247944"/>
    <w:rsid w:val="00250876"/>
    <w:rsid w:val="002516A7"/>
    <w:rsid w:val="00253802"/>
    <w:rsid w:val="0025392C"/>
    <w:rsid w:val="00254331"/>
    <w:rsid w:val="002557DC"/>
    <w:rsid w:val="00255FAF"/>
    <w:rsid w:val="00256018"/>
    <w:rsid w:val="00256CF2"/>
    <w:rsid w:val="00260881"/>
    <w:rsid w:val="00260E35"/>
    <w:rsid w:val="00260FAC"/>
    <w:rsid w:val="00261826"/>
    <w:rsid w:val="00261CAD"/>
    <w:rsid w:val="002623F9"/>
    <w:rsid w:val="0026317E"/>
    <w:rsid w:val="0026437F"/>
    <w:rsid w:val="002649D7"/>
    <w:rsid w:val="00264C99"/>
    <w:rsid w:val="00264D14"/>
    <w:rsid w:val="0026534A"/>
    <w:rsid w:val="002655F0"/>
    <w:rsid w:val="0026597C"/>
    <w:rsid w:val="00266939"/>
    <w:rsid w:val="00266C6C"/>
    <w:rsid w:val="00267055"/>
    <w:rsid w:val="002670F3"/>
    <w:rsid w:val="00267204"/>
    <w:rsid w:val="00271AB6"/>
    <w:rsid w:val="00271C1A"/>
    <w:rsid w:val="002724A0"/>
    <w:rsid w:val="00274026"/>
    <w:rsid w:val="002745C2"/>
    <w:rsid w:val="00274FC0"/>
    <w:rsid w:val="002750C7"/>
    <w:rsid w:val="0027566B"/>
    <w:rsid w:val="002762E2"/>
    <w:rsid w:val="0027799C"/>
    <w:rsid w:val="00277C1B"/>
    <w:rsid w:val="002808B7"/>
    <w:rsid w:val="00280BED"/>
    <w:rsid w:val="00280EA9"/>
    <w:rsid w:val="00281D79"/>
    <w:rsid w:val="00281E00"/>
    <w:rsid w:val="00281FC8"/>
    <w:rsid w:val="0028393A"/>
    <w:rsid w:val="00284B1A"/>
    <w:rsid w:val="00284C78"/>
    <w:rsid w:val="00285018"/>
    <w:rsid w:val="00285CBA"/>
    <w:rsid w:val="00285D77"/>
    <w:rsid w:val="002865C8"/>
    <w:rsid w:val="002912A0"/>
    <w:rsid w:val="00291ABB"/>
    <w:rsid w:val="00291EBA"/>
    <w:rsid w:val="0029290B"/>
    <w:rsid w:val="00292932"/>
    <w:rsid w:val="00292D11"/>
    <w:rsid w:val="00294538"/>
    <w:rsid w:val="0029493D"/>
    <w:rsid w:val="00295320"/>
    <w:rsid w:val="00295A8C"/>
    <w:rsid w:val="00295EDD"/>
    <w:rsid w:val="00295F98"/>
    <w:rsid w:val="00296D49"/>
    <w:rsid w:val="00297949"/>
    <w:rsid w:val="00297C2E"/>
    <w:rsid w:val="002A06D2"/>
    <w:rsid w:val="002A1356"/>
    <w:rsid w:val="002A2223"/>
    <w:rsid w:val="002A22A5"/>
    <w:rsid w:val="002A23FF"/>
    <w:rsid w:val="002A2A2B"/>
    <w:rsid w:val="002A2AAE"/>
    <w:rsid w:val="002A2C57"/>
    <w:rsid w:val="002A30CE"/>
    <w:rsid w:val="002A3483"/>
    <w:rsid w:val="002A3A27"/>
    <w:rsid w:val="002A43F2"/>
    <w:rsid w:val="002A455A"/>
    <w:rsid w:val="002A4E1B"/>
    <w:rsid w:val="002A6907"/>
    <w:rsid w:val="002A6CF3"/>
    <w:rsid w:val="002A77F8"/>
    <w:rsid w:val="002A7F14"/>
    <w:rsid w:val="002B017B"/>
    <w:rsid w:val="002B0DE3"/>
    <w:rsid w:val="002B162D"/>
    <w:rsid w:val="002B2BC7"/>
    <w:rsid w:val="002B4208"/>
    <w:rsid w:val="002B4F07"/>
    <w:rsid w:val="002B58EB"/>
    <w:rsid w:val="002B5F64"/>
    <w:rsid w:val="002B69C4"/>
    <w:rsid w:val="002B6BCE"/>
    <w:rsid w:val="002B7AEF"/>
    <w:rsid w:val="002B7F69"/>
    <w:rsid w:val="002C0575"/>
    <w:rsid w:val="002C0936"/>
    <w:rsid w:val="002C0AAB"/>
    <w:rsid w:val="002C1A07"/>
    <w:rsid w:val="002C1A0F"/>
    <w:rsid w:val="002C4343"/>
    <w:rsid w:val="002C45F0"/>
    <w:rsid w:val="002C487C"/>
    <w:rsid w:val="002C4C8C"/>
    <w:rsid w:val="002C68BB"/>
    <w:rsid w:val="002C7B8C"/>
    <w:rsid w:val="002D0C46"/>
    <w:rsid w:val="002D0F1B"/>
    <w:rsid w:val="002D12D6"/>
    <w:rsid w:val="002D24C2"/>
    <w:rsid w:val="002D2580"/>
    <w:rsid w:val="002D27D6"/>
    <w:rsid w:val="002D445B"/>
    <w:rsid w:val="002D4670"/>
    <w:rsid w:val="002E0AB1"/>
    <w:rsid w:val="002E29A0"/>
    <w:rsid w:val="002E3FC0"/>
    <w:rsid w:val="002E66DF"/>
    <w:rsid w:val="002E6EA1"/>
    <w:rsid w:val="002F0552"/>
    <w:rsid w:val="002F123C"/>
    <w:rsid w:val="002F1DC7"/>
    <w:rsid w:val="002F2B22"/>
    <w:rsid w:val="002F2BAA"/>
    <w:rsid w:val="002F2CB2"/>
    <w:rsid w:val="002F2ED1"/>
    <w:rsid w:val="002F2FC3"/>
    <w:rsid w:val="002F30A3"/>
    <w:rsid w:val="002F3E04"/>
    <w:rsid w:val="002F4057"/>
    <w:rsid w:val="002F4BC5"/>
    <w:rsid w:val="002F5159"/>
    <w:rsid w:val="002F6866"/>
    <w:rsid w:val="002F6906"/>
    <w:rsid w:val="002F6F8D"/>
    <w:rsid w:val="002F7573"/>
    <w:rsid w:val="002F758B"/>
    <w:rsid w:val="0030170D"/>
    <w:rsid w:val="003018E9"/>
    <w:rsid w:val="003027F0"/>
    <w:rsid w:val="00305316"/>
    <w:rsid w:val="00305736"/>
    <w:rsid w:val="0030712F"/>
    <w:rsid w:val="0030717A"/>
    <w:rsid w:val="00307426"/>
    <w:rsid w:val="00307886"/>
    <w:rsid w:val="00311EF0"/>
    <w:rsid w:val="0031273D"/>
    <w:rsid w:val="00313481"/>
    <w:rsid w:val="0031349A"/>
    <w:rsid w:val="0031359F"/>
    <w:rsid w:val="00315B31"/>
    <w:rsid w:val="00315B6E"/>
    <w:rsid w:val="003162C4"/>
    <w:rsid w:val="003164E5"/>
    <w:rsid w:val="003169DA"/>
    <w:rsid w:val="00316DDD"/>
    <w:rsid w:val="00316E1C"/>
    <w:rsid w:val="0031739B"/>
    <w:rsid w:val="003208A2"/>
    <w:rsid w:val="00321A46"/>
    <w:rsid w:val="00324B91"/>
    <w:rsid w:val="0032760F"/>
    <w:rsid w:val="00327769"/>
    <w:rsid w:val="00327C71"/>
    <w:rsid w:val="00327C82"/>
    <w:rsid w:val="00327CB7"/>
    <w:rsid w:val="00327EFB"/>
    <w:rsid w:val="00330EEE"/>
    <w:rsid w:val="0033135D"/>
    <w:rsid w:val="00332C62"/>
    <w:rsid w:val="003331C5"/>
    <w:rsid w:val="003331C6"/>
    <w:rsid w:val="0033350C"/>
    <w:rsid w:val="00333CF3"/>
    <w:rsid w:val="00334D86"/>
    <w:rsid w:val="00334DFE"/>
    <w:rsid w:val="00335472"/>
    <w:rsid w:val="003379AD"/>
    <w:rsid w:val="0034003B"/>
    <w:rsid w:val="0034059B"/>
    <w:rsid w:val="00340A14"/>
    <w:rsid w:val="00340D74"/>
    <w:rsid w:val="00341634"/>
    <w:rsid w:val="00341B24"/>
    <w:rsid w:val="00341F03"/>
    <w:rsid w:val="00342E07"/>
    <w:rsid w:val="0034363C"/>
    <w:rsid w:val="003437DC"/>
    <w:rsid w:val="00343CDE"/>
    <w:rsid w:val="00343DC9"/>
    <w:rsid w:val="00345020"/>
    <w:rsid w:val="0034587A"/>
    <w:rsid w:val="003458D2"/>
    <w:rsid w:val="00345C77"/>
    <w:rsid w:val="003462D7"/>
    <w:rsid w:val="00346404"/>
    <w:rsid w:val="00346944"/>
    <w:rsid w:val="0034711A"/>
    <w:rsid w:val="00347926"/>
    <w:rsid w:val="00347D90"/>
    <w:rsid w:val="003503AE"/>
    <w:rsid w:val="00350A73"/>
    <w:rsid w:val="00350F46"/>
    <w:rsid w:val="00351644"/>
    <w:rsid w:val="00351B7A"/>
    <w:rsid w:val="00352AE8"/>
    <w:rsid w:val="0035542D"/>
    <w:rsid w:val="0035586C"/>
    <w:rsid w:val="00355A43"/>
    <w:rsid w:val="00355E90"/>
    <w:rsid w:val="00356ACE"/>
    <w:rsid w:val="00356D47"/>
    <w:rsid w:val="0035707F"/>
    <w:rsid w:val="00357175"/>
    <w:rsid w:val="00357294"/>
    <w:rsid w:val="003579AE"/>
    <w:rsid w:val="003619E4"/>
    <w:rsid w:val="00362D16"/>
    <w:rsid w:val="0036300A"/>
    <w:rsid w:val="00363551"/>
    <w:rsid w:val="003660E0"/>
    <w:rsid w:val="003665F8"/>
    <w:rsid w:val="0036684C"/>
    <w:rsid w:val="00366E11"/>
    <w:rsid w:val="00367B76"/>
    <w:rsid w:val="00372282"/>
    <w:rsid w:val="00373E01"/>
    <w:rsid w:val="00374014"/>
    <w:rsid w:val="003763F2"/>
    <w:rsid w:val="00376521"/>
    <w:rsid w:val="00376A4B"/>
    <w:rsid w:val="00376B45"/>
    <w:rsid w:val="00377D22"/>
    <w:rsid w:val="0038076C"/>
    <w:rsid w:val="0038079E"/>
    <w:rsid w:val="0038081A"/>
    <w:rsid w:val="00380BAB"/>
    <w:rsid w:val="003831F2"/>
    <w:rsid w:val="00383BDC"/>
    <w:rsid w:val="00384C94"/>
    <w:rsid w:val="003856F1"/>
    <w:rsid w:val="00385AF0"/>
    <w:rsid w:val="003861CE"/>
    <w:rsid w:val="0038646F"/>
    <w:rsid w:val="00386FC2"/>
    <w:rsid w:val="003871AD"/>
    <w:rsid w:val="00390967"/>
    <w:rsid w:val="00391F34"/>
    <w:rsid w:val="00392686"/>
    <w:rsid w:val="003926DB"/>
    <w:rsid w:val="00392B08"/>
    <w:rsid w:val="00394943"/>
    <w:rsid w:val="00394AE0"/>
    <w:rsid w:val="00394AEA"/>
    <w:rsid w:val="0039592A"/>
    <w:rsid w:val="00395A98"/>
    <w:rsid w:val="00395F43"/>
    <w:rsid w:val="003966DA"/>
    <w:rsid w:val="00397F6F"/>
    <w:rsid w:val="003A067D"/>
    <w:rsid w:val="003A08CB"/>
    <w:rsid w:val="003A26BD"/>
    <w:rsid w:val="003A33A3"/>
    <w:rsid w:val="003A33C1"/>
    <w:rsid w:val="003A3F99"/>
    <w:rsid w:val="003A4476"/>
    <w:rsid w:val="003A4E34"/>
    <w:rsid w:val="003A4E92"/>
    <w:rsid w:val="003A51CD"/>
    <w:rsid w:val="003A57A9"/>
    <w:rsid w:val="003A61E3"/>
    <w:rsid w:val="003A66B9"/>
    <w:rsid w:val="003A7324"/>
    <w:rsid w:val="003A7D9A"/>
    <w:rsid w:val="003B27C5"/>
    <w:rsid w:val="003B2D94"/>
    <w:rsid w:val="003B2FA9"/>
    <w:rsid w:val="003B3638"/>
    <w:rsid w:val="003B473E"/>
    <w:rsid w:val="003B4BD1"/>
    <w:rsid w:val="003B4C97"/>
    <w:rsid w:val="003B533A"/>
    <w:rsid w:val="003B5C0F"/>
    <w:rsid w:val="003B7735"/>
    <w:rsid w:val="003B7C2D"/>
    <w:rsid w:val="003B7F0D"/>
    <w:rsid w:val="003C009F"/>
    <w:rsid w:val="003C10E3"/>
    <w:rsid w:val="003C119E"/>
    <w:rsid w:val="003C1B7C"/>
    <w:rsid w:val="003C2446"/>
    <w:rsid w:val="003C37C2"/>
    <w:rsid w:val="003C51F1"/>
    <w:rsid w:val="003C76C4"/>
    <w:rsid w:val="003D045F"/>
    <w:rsid w:val="003D070F"/>
    <w:rsid w:val="003D11F7"/>
    <w:rsid w:val="003D1680"/>
    <w:rsid w:val="003D1BDB"/>
    <w:rsid w:val="003D2210"/>
    <w:rsid w:val="003D2755"/>
    <w:rsid w:val="003D27B6"/>
    <w:rsid w:val="003D2AED"/>
    <w:rsid w:val="003D2DB9"/>
    <w:rsid w:val="003D31B8"/>
    <w:rsid w:val="003D375B"/>
    <w:rsid w:val="003D40AA"/>
    <w:rsid w:val="003D5420"/>
    <w:rsid w:val="003D6C5A"/>
    <w:rsid w:val="003D76C9"/>
    <w:rsid w:val="003E070C"/>
    <w:rsid w:val="003E192E"/>
    <w:rsid w:val="003E40F4"/>
    <w:rsid w:val="003E71B5"/>
    <w:rsid w:val="003F08D5"/>
    <w:rsid w:val="003F1065"/>
    <w:rsid w:val="003F16E6"/>
    <w:rsid w:val="003F1C3E"/>
    <w:rsid w:val="003F1F13"/>
    <w:rsid w:val="003F2ADE"/>
    <w:rsid w:val="003F2B5C"/>
    <w:rsid w:val="003F3065"/>
    <w:rsid w:val="003F348C"/>
    <w:rsid w:val="003F3CC2"/>
    <w:rsid w:val="003F4DCD"/>
    <w:rsid w:val="003F5743"/>
    <w:rsid w:val="003F5E12"/>
    <w:rsid w:val="003F748F"/>
    <w:rsid w:val="0040109F"/>
    <w:rsid w:val="0040281C"/>
    <w:rsid w:val="0040458C"/>
    <w:rsid w:val="00404ADD"/>
    <w:rsid w:val="00405B7E"/>
    <w:rsid w:val="004062D7"/>
    <w:rsid w:val="004100BE"/>
    <w:rsid w:val="00410296"/>
    <w:rsid w:val="0041114A"/>
    <w:rsid w:val="004115B4"/>
    <w:rsid w:val="0041288F"/>
    <w:rsid w:val="00412EE1"/>
    <w:rsid w:val="0041319F"/>
    <w:rsid w:val="004133C5"/>
    <w:rsid w:val="00413511"/>
    <w:rsid w:val="00414533"/>
    <w:rsid w:val="004146DD"/>
    <w:rsid w:val="00414EB7"/>
    <w:rsid w:val="004156EA"/>
    <w:rsid w:val="00415B27"/>
    <w:rsid w:val="00415EDC"/>
    <w:rsid w:val="00416729"/>
    <w:rsid w:val="00416875"/>
    <w:rsid w:val="00416DC4"/>
    <w:rsid w:val="00417660"/>
    <w:rsid w:val="004211CE"/>
    <w:rsid w:val="004223FD"/>
    <w:rsid w:val="00422BF7"/>
    <w:rsid w:val="00423265"/>
    <w:rsid w:val="004233A1"/>
    <w:rsid w:val="00423801"/>
    <w:rsid w:val="00423DE0"/>
    <w:rsid w:val="00425114"/>
    <w:rsid w:val="00425478"/>
    <w:rsid w:val="00425539"/>
    <w:rsid w:val="00426451"/>
    <w:rsid w:val="0042697F"/>
    <w:rsid w:val="00426A52"/>
    <w:rsid w:val="00426D42"/>
    <w:rsid w:val="00427C79"/>
    <w:rsid w:val="00427F40"/>
    <w:rsid w:val="0043000D"/>
    <w:rsid w:val="00430503"/>
    <w:rsid w:val="00430F37"/>
    <w:rsid w:val="00431774"/>
    <w:rsid w:val="00431DC3"/>
    <w:rsid w:val="004320C4"/>
    <w:rsid w:val="0043333D"/>
    <w:rsid w:val="00435AAE"/>
    <w:rsid w:val="00435AD7"/>
    <w:rsid w:val="004370EA"/>
    <w:rsid w:val="004372E1"/>
    <w:rsid w:val="00437633"/>
    <w:rsid w:val="00437720"/>
    <w:rsid w:val="00442003"/>
    <w:rsid w:val="004430EE"/>
    <w:rsid w:val="00443D88"/>
    <w:rsid w:val="0044410E"/>
    <w:rsid w:val="0044460A"/>
    <w:rsid w:val="00445620"/>
    <w:rsid w:val="004467C4"/>
    <w:rsid w:val="00446977"/>
    <w:rsid w:val="004471CE"/>
    <w:rsid w:val="00447F09"/>
    <w:rsid w:val="00450488"/>
    <w:rsid w:val="00451B17"/>
    <w:rsid w:val="00452393"/>
    <w:rsid w:val="0045250B"/>
    <w:rsid w:val="0045271F"/>
    <w:rsid w:val="004546C8"/>
    <w:rsid w:val="004551E0"/>
    <w:rsid w:val="00455AC7"/>
    <w:rsid w:val="004560DC"/>
    <w:rsid w:val="00456B18"/>
    <w:rsid w:val="0045795B"/>
    <w:rsid w:val="0045796F"/>
    <w:rsid w:val="00457A97"/>
    <w:rsid w:val="00457DCB"/>
    <w:rsid w:val="00457E9F"/>
    <w:rsid w:val="0046069E"/>
    <w:rsid w:val="004615AF"/>
    <w:rsid w:val="00461D5B"/>
    <w:rsid w:val="0046258B"/>
    <w:rsid w:val="00463783"/>
    <w:rsid w:val="00463DB0"/>
    <w:rsid w:val="00463F19"/>
    <w:rsid w:val="0046560E"/>
    <w:rsid w:val="00466216"/>
    <w:rsid w:val="004664A6"/>
    <w:rsid w:val="004667D0"/>
    <w:rsid w:val="00466992"/>
    <w:rsid w:val="0046780F"/>
    <w:rsid w:val="00470652"/>
    <w:rsid w:val="00471327"/>
    <w:rsid w:val="0047170C"/>
    <w:rsid w:val="0047244F"/>
    <w:rsid w:val="004738D4"/>
    <w:rsid w:val="004742E3"/>
    <w:rsid w:val="0047527A"/>
    <w:rsid w:val="00476512"/>
    <w:rsid w:val="004777AE"/>
    <w:rsid w:val="00480B2F"/>
    <w:rsid w:val="00481517"/>
    <w:rsid w:val="004818D6"/>
    <w:rsid w:val="00481C1F"/>
    <w:rsid w:val="004828E3"/>
    <w:rsid w:val="004845BD"/>
    <w:rsid w:val="004845F9"/>
    <w:rsid w:val="00484B69"/>
    <w:rsid w:val="004858EB"/>
    <w:rsid w:val="00487B3A"/>
    <w:rsid w:val="00490C2A"/>
    <w:rsid w:val="004910E5"/>
    <w:rsid w:val="004916F7"/>
    <w:rsid w:val="00492820"/>
    <w:rsid w:val="004946EA"/>
    <w:rsid w:val="004947C8"/>
    <w:rsid w:val="00495011"/>
    <w:rsid w:val="00495E30"/>
    <w:rsid w:val="00495EEE"/>
    <w:rsid w:val="004A0B8D"/>
    <w:rsid w:val="004A3005"/>
    <w:rsid w:val="004A3D48"/>
    <w:rsid w:val="004A4567"/>
    <w:rsid w:val="004A57FB"/>
    <w:rsid w:val="004A6597"/>
    <w:rsid w:val="004B198D"/>
    <w:rsid w:val="004B2F6B"/>
    <w:rsid w:val="004B5545"/>
    <w:rsid w:val="004B5662"/>
    <w:rsid w:val="004B5712"/>
    <w:rsid w:val="004B5C88"/>
    <w:rsid w:val="004B5DDF"/>
    <w:rsid w:val="004B61BB"/>
    <w:rsid w:val="004B6279"/>
    <w:rsid w:val="004B684E"/>
    <w:rsid w:val="004B71A4"/>
    <w:rsid w:val="004B7BA6"/>
    <w:rsid w:val="004C0C4F"/>
    <w:rsid w:val="004C0F47"/>
    <w:rsid w:val="004C1106"/>
    <w:rsid w:val="004C227D"/>
    <w:rsid w:val="004C2569"/>
    <w:rsid w:val="004C264A"/>
    <w:rsid w:val="004C2E89"/>
    <w:rsid w:val="004C3931"/>
    <w:rsid w:val="004C462F"/>
    <w:rsid w:val="004C4A13"/>
    <w:rsid w:val="004C4A6D"/>
    <w:rsid w:val="004C4D41"/>
    <w:rsid w:val="004C5496"/>
    <w:rsid w:val="004C573B"/>
    <w:rsid w:val="004C5958"/>
    <w:rsid w:val="004C5F6B"/>
    <w:rsid w:val="004C613E"/>
    <w:rsid w:val="004C668C"/>
    <w:rsid w:val="004C6F71"/>
    <w:rsid w:val="004C7DD9"/>
    <w:rsid w:val="004C7EEA"/>
    <w:rsid w:val="004D062A"/>
    <w:rsid w:val="004D0944"/>
    <w:rsid w:val="004D09E4"/>
    <w:rsid w:val="004D0E20"/>
    <w:rsid w:val="004D148A"/>
    <w:rsid w:val="004D1E0E"/>
    <w:rsid w:val="004D27DD"/>
    <w:rsid w:val="004D2B9C"/>
    <w:rsid w:val="004D32D9"/>
    <w:rsid w:val="004D3C5E"/>
    <w:rsid w:val="004D4A3D"/>
    <w:rsid w:val="004D69B9"/>
    <w:rsid w:val="004D7737"/>
    <w:rsid w:val="004D7A2F"/>
    <w:rsid w:val="004D7AD7"/>
    <w:rsid w:val="004E0992"/>
    <w:rsid w:val="004E0BCE"/>
    <w:rsid w:val="004E282B"/>
    <w:rsid w:val="004E3D6D"/>
    <w:rsid w:val="004E401A"/>
    <w:rsid w:val="004E42CA"/>
    <w:rsid w:val="004E4D60"/>
    <w:rsid w:val="004E5D96"/>
    <w:rsid w:val="004E689A"/>
    <w:rsid w:val="004E6B7B"/>
    <w:rsid w:val="004E6ED6"/>
    <w:rsid w:val="004E7F23"/>
    <w:rsid w:val="004F0099"/>
    <w:rsid w:val="004F08FB"/>
    <w:rsid w:val="004F0AF6"/>
    <w:rsid w:val="004F0E40"/>
    <w:rsid w:val="004F1C91"/>
    <w:rsid w:val="004F234B"/>
    <w:rsid w:val="004F2F64"/>
    <w:rsid w:val="004F32A0"/>
    <w:rsid w:val="004F3687"/>
    <w:rsid w:val="004F4FF7"/>
    <w:rsid w:val="004F50E2"/>
    <w:rsid w:val="004F53D3"/>
    <w:rsid w:val="004F5C72"/>
    <w:rsid w:val="004F691E"/>
    <w:rsid w:val="004F6A06"/>
    <w:rsid w:val="004F6B83"/>
    <w:rsid w:val="004F71CA"/>
    <w:rsid w:val="004F7599"/>
    <w:rsid w:val="00500AF8"/>
    <w:rsid w:val="00500C2A"/>
    <w:rsid w:val="00500C77"/>
    <w:rsid w:val="00500F71"/>
    <w:rsid w:val="00501097"/>
    <w:rsid w:val="00501CCA"/>
    <w:rsid w:val="00501F2A"/>
    <w:rsid w:val="0050227F"/>
    <w:rsid w:val="00502280"/>
    <w:rsid w:val="005024CE"/>
    <w:rsid w:val="0050339B"/>
    <w:rsid w:val="005037F9"/>
    <w:rsid w:val="00504A20"/>
    <w:rsid w:val="00505FF6"/>
    <w:rsid w:val="005065B0"/>
    <w:rsid w:val="00506847"/>
    <w:rsid w:val="00507266"/>
    <w:rsid w:val="00510EF6"/>
    <w:rsid w:val="005117CF"/>
    <w:rsid w:val="00512419"/>
    <w:rsid w:val="0051297A"/>
    <w:rsid w:val="005147C6"/>
    <w:rsid w:val="005148E9"/>
    <w:rsid w:val="00515EF6"/>
    <w:rsid w:val="0051618B"/>
    <w:rsid w:val="0051721C"/>
    <w:rsid w:val="005200D6"/>
    <w:rsid w:val="00521F82"/>
    <w:rsid w:val="0052279A"/>
    <w:rsid w:val="005227D5"/>
    <w:rsid w:val="0052284A"/>
    <w:rsid w:val="00522AAB"/>
    <w:rsid w:val="005246B5"/>
    <w:rsid w:val="005248E9"/>
    <w:rsid w:val="00524FBA"/>
    <w:rsid w:val="0052536E"/>
    <w:rsid w:val="0052591D"/>
    <w:rsid w:val="00525D3E"/>
    <w:rsid w:val="00526569"/>
    <w:rsid w:val="00526AC6"/>
    <w:rsid w:val="00526E5A"/>
    <w:rsid w:val="00527FD3"/>
    <w:rsid w:val="00531472"/>
    <w:rsid w:val="0053154A"/>
    <w:rsid w:val="0053250A"/>
    <w:rsid w:val="00532ACA"/>
    <w:rsid w:val="005339C1"/>
    <w:rsid w:val="00533F8A"/>
    <w:rsid w:val="00534CE7"/>
    <w:rsid w:val="005351F8"/>
    <w:rsid w:val="00535604"/>
    <w:rsid w:val="00535A1F"/>
    <w:rsid w:val="005364CD"/>
    <w:rsid w:val="0053652F"/>
    <w:rsid w:val="0053700B"/>
    <w:rsid w:val="00540DDC"/>
    <w:rsid w:val="005411DA"/>
    <w:rsid w:val="00541946"/>
    <w:rsid w:val="00541FD8"/>
    <w:rsid w:val="005427D6"/>
    <w:rsid w:val="0054332A"/>
    <w:rsid w:val="005438D3"/>
    <w:rsid w:val="0054424B"/>
    <w:rsid w:val="005449C5"/>
    <w:rsid w:val="0054515B"/>
    <w:rsid w:val="005467C2"/>
    <w:rsid w:val="0054735D"/>
    <w:rsid w:val="00547569"/>
    <w:rsid w:val="005500C3"/>
    <w:rsid w:val="005502D7"/>
    <w:rsid w:val="00551812"/>
    <w:rsid w:val="00552CE8"/>
    <w:rsid w:val="00552FEA"/>
    <w:rsid w:val="005534A4"/>
    <w:rsid w:val="00553FAF"/>
    <w:rsid w:val="00554393"/>
    <w:rsid w:val="005547B9"/>
    <w:rsid w:val="00555DDC"/>
    <w:rsid w:val="00556079"/>
    <w:rsid w:val="00556888"/>
    <w:rsid w:val="00556AFF"/>
    <w:rsid w:val="00556CC6"/>
    <w:rsid w:val="00556D83"/>
    <w:rsid w:val="00557740"/>
    <w:rsid w:val="00557F38"/>
    <w:rsid w:val="00560656"/>
    <w:rsid w:val="00560693"/>
    <w:rsid w:val="005617FA"/>
    <w:rsid w:val="005624D5"/>
    <w:rsid w:val="00564148"/>
    <w:rsid w:val="0056549C"/>
    <w:rsid w:val="00565971"/>
    <w:rsid w:val="00565A44"/>
    <w:rsid w:val="00565A5F"/>
    <w:rsid w:val="00567C9C"/>
    <w:rsid w:val="00567D69"/>
    <w:rsid w:val="00567E41"/>
    <w:rsid w:val="005705D3"/>
    <w:rsid w:val="005717C2"/>
    <w:rsid w:val="005719F9"/>
    <w:rsid w:val="0057221B"/>
    <w:rsid w:val="005731D5"/>
    <w:rsid w:val="00573B66"/>
    <w:rsid w:val="005741AA"/>
    <w:rsid w:val="00575CBB"/>
    <w:rsid w:val="0057733B"/>
    <w:rsid w:val="005776E0"/>
    <w:rsid w:val="00577A78"/>
    <w:rsid w:val="00580139"/>
    <w:rsid w:val="00580B6C"/>
    <w:rsid w:val="00581207"/>
    <w:rsid w:val="00581B2F"/>
    <w:rsid w:val="00581CD3"/>
    <w:rsid w:val="005821FB"/>
    <w:rsid w:val="0058245A"/>
    <w:rsid w:val="00582775"/>
    <w:rsid w:val="00582C1D"/>
    <w:rsid w:val="00583677"/>
    <w:rsid w:val="00583DCE"/>
    <w:rsid w:val="00584067"/>
    <w:rsid w:val="00584128"/>
    <w:rsid w:val="005861BF"/>
    <w:rsid w:val="00586AD6"/>
    <w:rsid w:val="00586B78"/>
    <w:rsid w:val="00587A4C"/>
    <w:rsid w:val="005900B4"/>
    <w:rsid w:val="00590B3D"/>
    <w:rsid w:val="00592262"/>
    <w:rsid w:val="00592B43"/>
    <w:rsid w:val="00592B8E"/>
    <w:rsid w:val="00592F3F"/>
    <w:rsid w:val="00593A1A"/>
    <w:rsid w:val="00594BD0"/>
    <w:rsid w:val="0059510E"/>
    <w:rsid w:val="00595363"/>
    <w:rsid w:val="00595E4C"/>
    <w:rsid w:val="00596AB7"/>
    <w:rsid w:val="00596D7C"/>
    <w:rsid w:val="0059757D"/>
    <w:rsid w:val="005977B3"/>
    <w:rsid w:val="00597AB9"/>
    <w:rsid w:val="00597F58"/>
    <w:rsid w:val="005A0278"/>
    <w:rsid w:val="005A02FF"/>
    <w:rsid w:val="005A0B8A"/>
    <w:rsid w:val="005A1D72"/>
    <w:rsid w:val="005A2E68"/>
    <w:rsid w:val="005A30C6"/>
    <w:rsid w:val="005A35CE"/>
    <w:rsid w:val="005A3896"/>
    <w:rsid w:val="005A41BA"/>
    <w:rsid w:val="005A4BAB"/>
    <w:rsid w:val="005A4C16"/>
    <w:rsid w:val="005A5F1E"/>
    <w:rsid w:val="005A64B9"/>
    <w:rsid w:val="005A68BD"/>
    <w:rsid w:val="005A7237"/>
    <w:rsid w:val="005A7618"/>
    <w:rsid w:val="005A7CB1"/>
    <w:rsid w:val="005B073E"/>
    <w:rsid w:val="005B0ADF"/>
    <w:rsid w:val="005B106F"/>
    <w:rsid w:val="005B1CD2"/>
    <w:rsid w:val="005B21EA"/>
    <w:rsid w:val="005B29F3"/>
    <w:rsid w:val="005B370E"/>
    <w:rsid w:val="005B3D76"/>
    <w:rsid w:val="005B3F65"/>
    <w:rsid w:val="005B4334"/>
    <w:rsid w:val="005B499B"/>
    <w:rsid w:val="005B781F"/>
    <w:rsid w:val="005C0AFA"/>
    <w:rsid w:val="005C0DAF"/>
    <w:rsid w:val="005C2960"/>
    <w:rsid w:val="005C3625"/>
    <w:rsid w:val="005C44F4"/>
    <w:rsid w:val="005C533B"/>
    <w:rsid w:val="005C5577"/>
    <w:rsid w:val="005C5A04"/>
    <w:rsid w:val="005C5A19"/>
    <w:rsid w:val="005C5B6B"/>
    <w:rsid w:val="005C6B23"/>
    <w:rsid w:val="005D02B5"/>
    <w:rsid w:val="005D1196"/>
    <w:rsid w:val="005D12B4"/>
    <w:rsid w:val="005D1378"/>
    <w:rsid w:val="005D35ED"/>
    <w:rsid w:val="005D3A70"/>
    <w:rsid w:val="005D3C47"/>
    <w:rsid w:val="005D4179"/>
    <w:rsid w:val="005D465E"/>
    <w:rsid w:val="005D4785"/>
    <w:rsid w:val="005D4B89"/>
    <w:rsid w:val="005D55D4"/>
    <w:rsid w:val="005D6209"/>
    <w:rsid w:val="005D64F5"/>
    <w:rsid w:val="005D6CE7"/>
    <w:rsid w:val="005D716B"/>
    <w:rsid w:val="005D769A"/>
    <w:rsid w:val="005E0CDD"/>
    <w:rsid w:val="005E0FF7"/>
    <w:rsid w:val="005E15CE"/>
    <w:rsid w:val="005E283E"/>
    <w:rsid w:val="005E3BC6"/>
    <w:rsid w:val="005E5656"/>
    <w:rsid w:val="005E5729"/>
    <w:rsid w:val="005E7E69"/>
    <w:rsid w:val="005F0D45"/>
    <w:rsid w:val="005F6CDD"/>
    <w:rsid w:val="005F7580"/>
    <w:rsid w:val="005F77E1"/>
    <w:rsid w:val="005F78C3"/>
    <w:rsid w:val="006002A9"/>
    <w:rsid w:val="00600E40"/>
    <w:rsid w:val="00601233"/>
    <w:rsid w:val="006014AF"/>
    <w:rsid w:val="006015FA"/>
    <w:rsid w:val="00601948"/>
    <w:rsid w:val="0060306A"/>
    <w:rsid w:val="00603160"/>
    <w:rsid w:val="00604157"/>
    <w:rsid w:val="00604694"/>
    <w:rsid w:val="00604E1A"/>
    <w:rsid w:val="00605187"/>
    <w:rsid w:val="0060539C"/>
    <w:rsid w:val="006072EB"/>
    <w:rsid w:val="00607359"/>
    <w:rsid w:val="0060752E"/>
    <w:rsid w:val="0060760E"/>
    <w:rsid w:val="00611840"/>
    <w:rsid w:val="006126A1"/>
    <w:rsid w:val="0061326F"/>
    <w:rsid w:val="006133AA"/>
    <w:rsid w:val="00614A2D"/>
    <w:rsid w:val="00615670"/>
    <w:rsid w:val="00615BF8"/>
    <w:rsid w:val="0061677F"/>
    <w:rsid w:val="0062047E"/>
    <w:rsid w:val="0062073D"/>
    <w:rsid w:val="0062226F"/>
    <w:rsid w:val="006222FE"/>
    <w:rsid w:val="00622697"/>
    <w:rsid w:val="00622E1D"/>
    <w:rsid w:val="00623416"/>
    <w:rsid w:val="006242EA"/>
    <w:rsid w:val="006257E8"/>
    <w:rsid w:val="00625A7E"/>
    <w:rsid w:val="00625ED6"/>
    <w:rsid w:val="00626D08"/>
    <w:rsid w:val="006270D7"/>
    <w:rsid w:val="00627FD5"/>
    <w:rsid w:val="00630326"/>
    <w:rsid w:val="00630476"/>
    <w:rsid w:val="006304FE"/>
    <w:rsid w:val="00633076"/>
    <w:rsid w:val="00633A43"/>
    <w:rsid w:val="00633E28"/>
    <w:rsid w:val="00635187"/>
    <w:rsid w:val="00635309"/>
    <w:rsid w:val="00636105"/>
    <w:rsid w:val="006361C7"/>
    <w:rsid w:val="00636860"/>
    <w:rsid w:val="00636A80"/>
    <w:rsid w:val="00636D31"/>
    <w:rsid w:val="006370A7"/>
    <w:rsid w:val="00637376"/>
    <w:rsid w:val="00641AF0"/>
    <w:rsid w:val="006421DD"/>
    <w:rsid w:val="00643D12"/>
    <w:rsid w:val="0064417C"/>
    <w:rsid w:val="006451A7"/>
    <w:rsid w:val="00645270"/>
    <w:rsid w:val="00645820"/>
    <w:rsid w:val="00646418"/>
    <w:rsid w:val="00650444"/>
    <w:rsid w:val="00651250"/>
    <w:rsid w:val="00651D84"/>
    <w:rsid w:val="00651EF6"/>
    <w:rsid w:val="00652565"/>
    <w:rsid w:val="006533F8"/>
    <w:rsid w:val="006537D3"/>
    <w:rsid w:val="00653DBC"/>
    <w:rsid w:val="00655743"/>
    <w:rsid w:val="00655E41"/>
    <w:rsid w:val="00657BE7"/>
    <w:rsid w:val="0066008E"/>
    <w:rsid w:val="00660987"/>
    <w:rsid w:val="00661913"/>
    <w:rsid w:val="00661E82"/>
    <w:rsid w:val="00662303"/>
    <w:rsid w:val="00663066"/>
    <w:rsid w:val="00663540"/>
    <w:rsid w:val="00663EA1"/>
    <w:rsid w:val="00664CD4"/>
    <w:rsid w:val="0066519C"/>
    <w:rsid w:val="0066597A"/>
    <w:rsid w:val="006660F8"/>
    <w:rsid w:val="00666419"/>
    <w:rsid w:val="006664E0"/>
    <w:rsid w:val="00666CB6"/>
    <w:rsid w:val="006670DB"/>
    <w:rsid w:val="0066759D"/>
    <w:rsid w:val="0066788A"/>
    <w:rsid w:val="00667C18"/>
    <w:rsid w:val="006708ED"/>
    <w:rsid w:val="0067253C"/>
    <w:rsid w:val="0067426C"/>
    <w:rsid w:val="0067488C"/>
    <w:rsid w:val="00675185"/>
    <w:rsid w:val="006758CD"/>
    <w:rsid w:val="006768EA"/>
    <w:rsid w:val="00680B14"/>
    <w:rsid w:val="00681FD3"/>
    <w:rsid w:val="00682B1D"/>
    <w:rsid w:val="006838A5"/>
    <w:rsid w:val="006842D8"/>
    <w:rsid w:val="00684F8A"/>
    <w:rsid w:val="0068509C"/>
    <w:rsid w:val="0068615E"/>
    <w:rsid w:val="00686468"/>
    <w:rsid w:val="0068711C"/>
    <w:rsid w:val="00687BD5"/>
    <w:rsid w:val="006903F1"/>
    <w:rsid w:val="00690859"/>
    <w:rsid w:val="006909CB"/>
    <w:rsid w:val="00690C96"/>
    <w:rsid w:val="0069176D"/>
    <w:rsid w:val="0069212F"/>
    <w:rsid w:val="006928A6"/>
    <w:rsid w:val="00692CB3"/>
    <w:rsid w:val="0069346B"/>
    <w:rsid w:val="006934F5"/>
    <w:rsid w:val="00693B45"/>
    <w:rsid w:val="00695B41"/>
    <w:rsid w:val="006962E6"/>
    <w:rsid w:val="00696624"/>
    <w:rsid w:val="00697AD9"/>
    <w:rsid w:val="00697B3A"/>
    <w:rsid w:val="006A0BE2"/>
    <w:rsid w:val="006A1B35"/>
    <w:rsid w:val="006A2266"/>
    <w:rsid w:val="006A25D4"/>
    <w:rsid w:val="006A2F24"/>
    <w:rsid w:val="006A307F"/>
    <w:rsid w:val="006A3B22"/>
    <w:rsid w:val="006A4F53"/>
    <w:rsid w:val="006A6145"/>
    <w:rsid w:val="006A69E6"/>
    <w:rsid w:val="006A793E"/>
    <w:rsid w:val="006B0517"/>
    <w:rsid w:val="006B11B1"/>
    <w:rsid w:val="006B1386"/>
    <w:rsid w:val="006B2300"/>
    <w:rsid w:val="006B2875"/>
    <w:rsid w:val="006B3162"/>
    <w:rsid w:val="006B3A6F"/>
    <w:rsid w:val="006B3B88"/>
    <w:rsid w:val="006B4571"/>
    <w:rsid w:val="006B46E6"/>
    <w:rsid w:val="006B4717"/>
    <w:rsid w:val="006B47D3"/>
    <w:rsid w:val="006B497C"/>
    <w:rsid w:val="006B4A22"/>
    <w:rsid w:val="006B57FE"/>
    <w:rsid w:val="006B5F20"/>
    <w:rsid w:val="006B754C"/>
    <w:rsid w:val="006C0B6A"/>
    <w:rsid w:val="006C0ED2"/>
    <w:rsid w:val="006C0F04"/>
    <w:rsid w:val="006C1BD3"/>
    <w:rsid w:val="006C25C7"/>
    <w:rsid w:val="006C2922"/>
    <w:rsid w:val="006C2B1C"/>
    <w:rsid w:val="006C3FB5"/>
    <w:rsid w:val="006C4678"/>
    <w:rsid w:val="006C4688"/>
    <w:rsid w:val="006C6137"/>
    <w:rsid w:val="006C6243"/>
    <w:rsid w:val="006C6648"/>
    <w:rsid w:val="006C6FBC"/>
    <w:rsid w:val="006C711E"/>
    <w:rsid w:val="006C72CB"/>
    <w:rsid w:val="006C77DF"/>
    <w:rsid w:val="006C7C04"/>
    <w:rsid w:val="006C7DA2"/>
    <w:rsid w:val="006D1D84"/>
    <w:rsid w:val="006D1F2C"/>
    <w:rsid w:val="006D29AA"/>
    <w:rsid w:val="006D421F"/>
    <w:rsid w:val="006D48BF"/>
    <w:rsid w:val="006D52DE"/>
    <w:rsid w:val="006D5A35"/>
    <w:rsid w:val="006D5B7B"/>
    <w:rsid w:val="006D62A0"/>
    <w:rsid w:val="006D6772"/>
    <w:rsid w:val="006D68A0"/>
    <w:rsid w:val="006E0A17"/>
    <w:rsid w:val="006E2599"/>
    <w:rsid w:val="006E29C6"/>
    <w:rsid w:val="006E2BCA"/>
    <w:rsid w:val="006E3133"/>
    <w:rsid w:val="006E3411"/>
    <w:rsid w:val="006E37D9"/>
    <w:rsid w:val="006E383C"/>
    <w:rsid w:val="006E3E25"/>
    <w:rsid w:val="006E595F"/>
    <w:rsid w:val="006E6202"/>
    <w:rsid w:val="006E6995"/>
    <w:rsid w:val="006E74AA"/>
    <w:rsid w:val="006E7519"/>
    <w:rsid w:val="006F05A9"/>
    <w:rsid w:val="006F0AE7"/>
    <w:rsid w:val="006F163D"/>
    <w:rsid w:val="006F1C13"/>
    <w:rsid w:val="006F2752"/>
    <w:rsid w:val="006F2B4C"/>
    <w:rsid w:val="006F2D42"/>
    <w:rsid w:val="006F46B1"/>
    <w:rsid w:val="006F4A14"/>
    <w:rsid w:val="006F503B"/>
    <w:rsid w:val="006F55E8"/>
    <w:rsid w:val="006F584B"/>
    <w:rsid w:val="006F5DB0"/>
    <w:rsid w:val="006F6CC8"/>
    <w:rsid w:val="006F6CF7"/>
    <w:rsid w:val="0070100D"/>
    <w:rsid w:val="00701215"/>
    <w:rsid w:val="00701EA5"/>
    <w:rsid w:val="00701ED2"/>
    <w:rsid w:val="0070351D"/>
    <w:rsid w:val="0070376C"/>
    <w:rsid w:val="00703BF2"/>
    <w:rsid w:val="00704754"/>
    <w:rsid w:val="0070590F"/>
    <w:rsid w:val="00705FD1"/>
    <w:rsid w:val="00706AAC"/>
    <w:rsid w:val="00707648"/>
    <w:rsid w:val="00707F4C"/>
    <w:rsid w:val="00707FD5"/>
    <w:rsid w:val="0071065B"/>
    <w:rsid w:val="0071158B"/>
    <w:rsid w:val="00711BBE"/>
    <w:rsid w:val="00711D11"/>
    <w:rsid w:val="007125AA"/>
    <w:rsid w:val="00713764"/>
    <w:rsid w:val="007155C7"/>
    <w:rsid w:val="007156D3"/>
    <w:rsid w:val="00715C67"/>
    <w:rsid w:val="00716060"/>
    <w:rsid w:val="00717506"/>
    <w:rsid w:val="007177F2"/>
    <w:rsid w:val="00717A05"/>
    <w:rsid w:val="00717A84"/>
    <w:rsid w:val="0072008E"/>
    <w:rsid w:val="00720515"/>
    <w:rsid w:val="00721898"/>
    <w:rsid w:val="007218B2"/>
    <w:rsid w:val="00722352"/>
    <w:rsid w:val="0072267D"/>
    <w:rsid w:val="00722D9E"/>
    <w:rsid w:val="007232DC"/>
    <w:rsid w:val="00723A9E"/>
    <w:rsid w:val="00724190"/>
    <w:rsid w:val="00724862"/>
    <w:rsid w:val="00724A68"/>
    <w:rsid w:val="00724F39"/>
    <w:rsid w:val="007250DF"/>
    <w:rsid w:val="0072580C"/>
    <w:rsid w:val="00725CDD"/>
    <w:rsid w:val="007263F4"/>
    <w:rsid w:val="00727ACF"/>
    <w:rsid w:val="00727DF2"/>
    <w:rsid w:val="00730369"/>
    <w:rsid w:val="007317C8"/>
    <w:rsid w:val="00732093"/>
    <w:rsid w:val="00732E4B"/>
    <w:rsid w:val="00733365"/>
    <w:rsid w:val="00733CE6"/>
    <w:rsid w:val="0073616D"/>
    <w:rsid w:val="00736197"/>
    <w:rsid w:val="007375CF"/>
    <w:rsid w:val="00737667"/>
    <w:rsid w:val="00737A1E"/>
    <w:rsid w:val="00740551"/>
    <w:rsid w:val="00741567"/>
    <w:rsid w:val="007425BE"/>
    <w:rsid w:val="00742AB2"/>
    <w:rsid w:val="00743161"/>
    <w:rsid w:val="007445F2"/>
    <w:rsid w:val="0074614A"/>
    <w:rsid w:val="00746409"/>
    <w:rsid w:val="00746626"/>
    <w:rsid w:val="00746692"/>
    <w:rsid w:val="00746846"/>
    <w:rsid w:val="00747264"/>
    <w:rsid w:val="00747A67"/>
    <w:rsid w:val="00747ADB"/>
    <w:rsid w:val="00747FAD"/>
    <w:rsid w:val="00750588"/>
    <w:rsid w:val="00750FF2"/>
    <w:rsid w:val="00753961"/>
    <w:rsid w:val="00753D1D"/>
    <w:rsid w:val="0075400E"/>
    <w:rsid w:val="007547C6"/>
    <w:rsid w:val="00754A9E"/>
    <w:rsid w:val="007561B6"/>
    <w:rsid w:val="0075658B"/>
    <w:rsid w:val="00756AA3"/>
    <w:rsid w:val="007571DA"/>
    <w:rsid w:val="00761B5C"/>
    <w:rsid w:val="007628EA"/>
    <w:rsid w:val="00762BF4"/>
    <w:rsid w:val="00763F7F"/>
    <w:rsid w:val="0076414B"/>
    <w:rsid w:val="00765B16"/>
    <w:rsid w:val="00765F16"/>
    <w:rsid w:val="00766A93"/>
    <w:rsid w:val="0076716D"/>
    <w:rsid w:val="007679B1"/>
    <w:rsid w:val="00767B88"/>
    <w:rsid w:val="00770160"/>
    <w:rsid w:val="00770435"/>
    <w:rsid w:val="00771C34"/>
    <w:rsid w:val="0077242F"/>
    <w:rsid w:val="00772B92"/>
    <w:rsid w:val="00772CCC"/>
    <w:rsid w:val="007730DE"/>
    <w:rsid w:val="00773A9A"/>
    <w:rsid w:val="00773D42"/>
    <w:rsid w:val="00775FDC"/>
    <w:rsid w:val="00776204"/>
    <w:rsid w:val="007763EA"/>
    <w:rsid w:val="00777716"/>
    <w:rsid w:val="0078258A"/>
    <w:rsid w:val="007847A0"/>
    <w:rsid w:val="00784A68"/>
    <w:rsid w:val="00784BC8"/>
    <w:rsid w:val="00785B80"/>
    <w:rsid w:val="0078685A"/>
    <w:rsid w:val="00786916"/>
    <w:rsid w:val="007872D7"/>
    <w:rsid w:val="00791EB6"/>
    <w:rsid w:val="00792947"/>
    <w:rsid w:val="00793C7B"/>
    <w:rsid w:val="00793FCF"/>
    <w:rsid w:val="00795BE8"/>
    <w:rsid w:val="007960FE"/>
    <w:rsid w:val="00797124"/>
    <w:rsid w:val="00797E08"/>
    <w:rsid w:val="00797E3C"/>
    <w:rsid w:val="007A0C36"/>
    <w:rsid w:val="007A18D4"/>
    <w:rsid w:val="007A20AE"/>
    <w:rsid w:val="007A2D04"/>
    <w:rsid w:val="007A2EB0"/>
    <w:rsid w:val="007A2F3C"/>
    <w:rsid w:val="007A35BE"/>
    <w:rsid w:val="007A4758"/>
    <w:rsid w:val="007A49ED"/>
    <w:rsid w:val="007A5447"/>
    <w:rsid w:val="007A5A33"/>
    <w:rsid w:val="007A78B6"/>
    <w:rsid w:val="007B122B"/>
    <w:rsid w:val="007B2720"/>
    <w:rsid w:val="007B2E5C"/>
    <w:rsid w:val="007B2F75"/>
    <w:rsid w:val="007B4953"/>
    <w:rsid w:val="007B537C"/>
    <w:rsid w:val="007B53B2"/>
    <w:rsid w:val="007B5D61"/>
    <w:rsid w:val="007B5DA1"/>
    <w:rsid w:val="007B620D"/>
    <w:rsid w:val="007B640A"/>
    <w:rsid w:val="007C01DC"/>
    <w:rsid w:val="007C1811"/>
    <w:rsid w:val="007C288D"/>
    <w:rsid w:val="007C28BD"/>
    <w:rsid w:val="007C3721"/>
    <w:rsid w:val="007C4092"/>
    <w:rsid w:val="007C41D6"/>
    <w:rsid w:val="007C4334"/>
    <w:rsid w:val="007C4FBE"/>
    <w:rsid w:val="007C55D1"/>
    <w:rsid w:val="007C713C"/>
    <w:rsid w:val="007D04BA"/>
    <w:rsid w:val="007D0517"/>
    <w:rsid w:val="007D0C82"/>
    <w:rsid w:val="007D15A5"/>
    <w:rsid w:val="007D22CF"/>
    <w:rsid w:val="007D2BD0"/>
    <w:rsid w:val="007D34B8"/>
    <w:rsid w:val="007D3912"/>
    <w:rsid w:val="007D3A63"/>
    <w:rsid w:val="007D418F"/>
    <w:rsid w:val="007D4997"/>
    <w:rsid w:val="007D6DE8"/>
    <w:rsid w:val="007D7874"/>
    <w:rsid w:val="007E0FB1"/>
    <w:rsid w:val="007E0FDF"/>
    <w:rsid w:val="007E1285"/>
    <w:rsid w:val="007E20C2"/>
    <w:rsid w:val="007E2E54"/>
    <w:rsid w:val="007E3AF4"/>
    <w:rsid w:val="007E445F"/>
    <w:rsid w:val="007E5518"/>
    <w:rsid w:val="007E55D5"/>
    <w:rsid w:val="007E641D"/>
    <w:rsid w:val="007E6B17"/>
    <w:rsid w:val="007E70E8"/>
    <w:rsid w:val="007E7F3E"/>
    <w:rsid w:val="007F0D47"/>
    <w:rsid w:val="007F0EE8"/>
    <w:rsid w:val="007F1961"/>
    <w:rsid w:val="007F3924"/>
    <w:rsid w:val="007F65CE"/>
    <w:rsid w:val="007F6D08"/>
    <w:rsid w:val="007F727E"/>
    <w:rsid w:val="007F7DA6"/>
    <w:rsid w:val="00800749"/>
    <w:rsid w:val="008007BF"/>
    <w:rsid w:val="008016D3"/>
    <w:rsid w:val="00801DC5"/>
    <w:rsid w:val="00801F23"/>
    <w:rsid w:val="00802C0B"/>
    <w:rsid w:val="008043E8"/>
    <w:rsid w:val="008054C7"/>
    <w:rsid w:val="00805F5F"/>
    <w:rsid w:val="00806436"/>
    <w:rsid w:val="00806E23"/>
    <w:rsid w:val="00806E63"/>
    <w:rsid w:val="00807109"/>
    <w:rsid w:val="00807178"/>
    <w:rsid w:val="008071DB"/>
    <w:rsid w:val="00807D54"/>
    <w:rsid w:val="00810344"/>
    <w:rsid w:val="0081086C"/>
    <w:rsid w:val="00811909"/>
    <w:rsid w:val="008121A1"/>
    <w:rsid w:val="00813C4D"/>
    <w:rsid w:val="00814E7E"/>
    <w:rsid w:val="00814E9D"/>
    <w:rsid w:val="00814FBA"/>
    <w:rsid w:val="00817A55"/>
    <w:rsid w:val="008207E5"/>
    <w:rsid w:val="00821203"/>
    <w:rsid w:val="00821D71"/>
    <w:rsid w:val="008228F0"/>
    <w:rsid w:val="008232B9"/>
    <w:rsid w:val="008237FD"/>
    <w:rsid w:val="0082402D"/>
    <w:rsid w:val="00824E1C"/>
    <w:rsid w:val="00825968"/>
    <w:rsid w:val="008270F8"/>
    <w:rsid w:val="00827C1D"/>
    <w:rsid w:val="008312D0"/>
    <w:rsid w:val="00831664"/>
    <w:rsid w:val="008318BB"/>
    <w:rsid w:val="00831AF1"/>
    <w:rsid w:val="00832714"/>
    <w:rsid w:val="00833817"/>
    <w:rsid w:val="00834BBA"/>
    <w:rsid w:val="0083543C"/>
    <w:rsid w:val="00835CD2"/>
    <w:rsid w:val="00836295"/>
    <w:rsid w:val="0083666E"/>
    <w:rsid w:val="0083688B"/>
    <w:rsid w:val="008374FB"/>
    <w:rsid w:val="00840809"/>
    <w:rsid w:val="008410B0"/>
    <w:rsid w:val="008430C5"/>
    <w:rsid w:val="008442F4"/>
    <w:rsid w:val="00844715"/>
    <w:rsid w:val="00845243"/>
    <w:rsid w:val="008455CA"/>
    <w:rsid w:val="00845C30"/>
    <w:rsid w:val="00845F50"/>
    <w:rsid w:val="00846044"/>
    <w:rsid w:val="00846C41"/>
    <w:rsid w:val="008472D4"/>
    <w:rsid w:val="00850DC1"/>
    <w:rsid w:val="00851F79"/>
    <w:rsid w:val="008542BE"/>
    <w:rsid w:val="008544C5"/>
    <w:rsid w:val="00854DDA"/>
    <w:rsid w:val="00855418"/>
    <w:rsid w:val="00856532"/>
    <w:rsid w:val="00856BF6"/>
    <w:rsid w:val="00856DBD"/>
    <w:rsid w:val="00856FF8"/>
    <w:rsid w:val="00857028"/>
    <w:rsid w:val="0085743B"/>
    <w:rsid w:val="008577C8"/>
    <w:rsid w:val="0086113C"/>
    <w:rsid w:val="008615A4"/>
    <w:rsid w:val="00861FAB"/>
    <w:rsid w:val="0086217B"/>
    <w:rsid w:val="00862AC7"/>
    <w:rsid w:val="0086378C"/>
    <w:rsid w:val="00863EA5"/>
    <w:rsid w:val="008640A1"/>
    <w:rsid w:val="00864D24"/>
    <w:rsid w:val="0086614E"/>
    <w:rsid w:val="00866160"/>
    <w:rsid w:val="00866E3B"/>
    <w:rsid w:val="00867A1D"/>
    <w:rsid w:val="0087079F"/>
    <w:rsid w:val="00870B52"/>
    <w:rsid w:val="0087249E"/>
    <w:rsid w:val="008724CC"/>
    <w:rsid w:val="00872676"/>
    <w:rsid w:val="00872D9F"/>
    <w:rsid w:val="00873EE5"/>
    <w:rsid w:val="00874000"/>
    <w:rsid w:val="008758C5"/>
    <w:rsid w:val="0087770C"/>
    <w:rsid w:val="00877BBF"/>
    <w:rsid w:val="008802F8"/>
    <w:rsid w:val="008809DB"/>
    <w:rsid w:val="008815F5"/>
    <w:rsid w:val="00881EBC"/>
    <w:rsid w:val="00882929"/>
    <w:rsid w:val="00883055"/>
    <w:rsid w:val="008834B0"/>
    <w:rsid w:val="00883F61"/>
    <w:rsid w:val="00884A2D"/>
    <w:rsid w:val="00884E30"/>
    <w:rsid w:val="00884F34"/>
    <w:rsid w:val="00885450"/>
    <w:rsid w:val="00885E36"/>
    <w:rsid w:val="00887857"/>
    <w:rsid w:val="00890213"/>
    <w:rsid w:val="0089256C"/>
    <w:rsid w:val="00893687"/>
    <w:rsid w:val="0089394D"/>
    <w:rsid w:val="00893993"/>
    <w:rsid w:val="00893A04"/>
    <w:rsid w:val="00895785"/>
    <w:rsid w:val="00895C8B"/>
    <w:rsid w:val="008968AA"/>
    <w:rsid w:val="00896C0B"/>
    <w:rsid w:val="00896FB4"/>
    <w:rsid w:val="00897486"/>
    <w:rsid w:val="00897ACE"/>
    <w:rsid w:val="00897C06"/>
    <w:rsid w:val="00897D13"/>
    <w:rsid w:val="008A15E9"/>
    <w:rsid w:val="008A196E"/>
    <w:rsid w:val="008A33EF"/>
    <w:rsid w:val="008A4E50"/>
    <w:rsid w:val="008A5F0E"/>
    <w:rsid w:val="008A62FD"/>
    <w:rsid w:val="008A664A"/>
    <w:rsid w:val="008A6E2B"/>
    <w:rsid w:val="008A7D94"/>
    <w:rsid w:val="008A7E1D"/>
    <w:rsid w:val="008B0340"/>
    <w:rsid w:val="008B057C"/>
    <w:rsid w:val="008B1382"/>
    <w:rsid w:val="008B1B2A"/>
    <w:rsid w:val="008B3F52"/>
    <w:rsid w:val="008B4027"/>
    <w:rsid w:val="008B43D8"/>
    <w:rsid w:val="008B4F17"/>
    <w:rsid w:val="008B6B53"/>
    <w:rsid w:val="008C2269"/>
    <w:rsid w:val="008C31A8"/>
    <w:rsid w:val="008C4BE8"/>
    <w:rsid w:val="008C4D23"/>
    <w:rsid w:val="008C5F7B"/>
    <w:rsid w:val="008C7643"/>
    <w:rsid w:val="008C7781"/>
    <w:rsid w:val="008C799F"/>
    <w:rsid w:val="008D05AB"/>
    <w:rsid w:val="008D12EE"/>
    <w:rsid w:val="008D2B63"/>
    <w:rsid w:val="008D2E3B"/>
    <w:rsid w:val="008D35D0"/>
    <w:rsid w:val="008D3B18"/>
    <w:rsid w:val="008D51A3"/>
    <w:rsid w:val="008D5A1E"/>
    <w:rsid w:val="008D5F5C"/>
    <w:rsid w:val="008D679B"/>
    <w:rsid w:val="008D69FB"/>
    <w:rsid w:val="008D6F2B"/>
    <w:rsid w:val="008D7556"/>
    <w:rsid w:val="008D7903"/>
    <w:rsid w:val="008D79AD"/>
    <w:rsid w:val="008D79EF"/>
    <w:rsid w:val="008D7D03"/>
    <w:rsid w:val="008E068A"/>
    <w:rsid w:val="008E070F"/>
    <w:rsid w:val="008E094B"/>
    <w:rsid w:val="008E0CBF"/>
    <w:rsid w:val="008E220A"/>
    <w:rsid w:val="008E2ED8"/>
    <w:rsid w:val="008E34BE"/>
    <w:rsid w:val="008E36B7"/>
    <w:rsid w:val="008E4420"/>
    <w:rsid w:val="008E4476"/>
    <w:rsid w:val="008E5B95"/>
    <w:rsid w:val="008F054B"/>
    <w:rsid w:val="008F0B2B"/>
    <w:rsid w:val="008F0B34"/>
    <w:rsid w:val="008F24AC"/>
    <w:rsid w:val="008F2E7E"/>
    <w:rsid w:val="008F30DD"/>
    <w:rsid w:val="008F39CD"/>
    <w:rsid w:val="008F4342"/>
    <w:rsid w:val="008F7183"/>
    <w:rsid w:val="008F7233"/>
    <w:rsid w:val="008F7E1B"/>
    <w:rsid w:val="0090089B"/>
    <w:rsid w:val="009008A9"/>
    <w:rsid w:val="00900A50"/>
    <w:rsid w:val="00901B1C"/>
    <w:rsid w:val="00901E1C"/>
    <w:rsid w:val="0090318E"/>
    <w:rsid w:val="00904CCF"/>
    <w:rsid w:val="00904F65"/>
    <w:rsid w:val="00905603"/>
    <w:rsid w:val="00905F92"/>
    <w:rsid w:val="009068B4"/>
    <w:rsid w:val="00910044"/>
    <w:rsid w:val="009115ED"/>
    <w:rsid w:val="00911A6C"/>
    <w:rsid w:val="009125A9"/>
    <w:rsid w:val="00912B41"/>
    <w:rsid w:val="00912B8D"/>
    <w:rsid w:val="00912F23"/>
    <w:rsid w:val="009148F1"/>
    <w:rsid w:val="00916FC7"/>
    <w:rsid w:val="00917142"/>
    <w:rsid w:val="009207E7"/>
    <w:rsid w:val="00920AE7"/>
    <w:rsid w:val="00920BC0"/>
    <w:rsid w:val="00921AD7"/>
    <w:rsid w:val="00921DAB"/>
    <w:rsid w:val="0092281E"/>
    <w:rsid w:val="009228F4"/>
    <w:rsid w:val="0092383B"/>
    <w:rsid w:val="00923E88"/>
    <w:rsid w:val="00923EA3"/>
    <w:rsid w:val="009242BC"/>
    <w:rsid w:val="009262FD"/>
    <w:rsid w:val="00927E42"/>
    <w:rsid w:val="00930703"/>
    <w:rsid w:val="00930F3F"/>
    <w:rsid w:val="00932730"/>
    <w:rsid w:val="00934950"/>
    <w:rsid w:val="009354E4"/>
    <w:rsid w:val="009360DC"/>
    <w:rsid w:val="00940844"/>
    <w:rsid w:val="0094113A"/>
    <w:rsid w:val="00941280"/>
    <w:rsid w:val="00941A9D"/>
    <w:rsid w:val="00941D8F"/>
    <w:rsid w:val="0094275C"/>
    <w:rsid w:val="00942D99"/>
    <w:rsid w:val="00942E66"/>
    <w:rsid w:val="00944641"/>
    <w:rsid w:val="0094495D"/>
    <w:rsid w:val="00944E38"/>
    <w:rsid w:val="00945851"/>
    <w:rsid w:val="009467E1"/>
    <w:rsid w:val="00946CBC"/>
    <w:rsid w:val="00947802"/>
    <w:rsid w:val="00950974"/>
    <w:rsid w:val="0095121A"/>
    <w:rsid w:val="00951ED5"/>
    <w:rsid w:val="0095298E"/>
    <w:rsid w:val="00952D3E"/>
    <w:rsid w:val="009530A8"/>
    <w:rsid w:val="00953B0D"/>
    <w:rsid w:val="00954050"/>
    <w:rsid w:val="00955226"/>
    <w:rsid w:val="0095566B"/>
    <w:rsid w:val="00956E01"/>
    <w:rsid w:val="00957C77"/>
    <w:rsid w:val="00960607"/>
    <w:rsid w:val="009611EC"/>
    <w:rsid w:val="00961AC4"/>
    <w:rsid w:val="0096252D"/>
    <w:rsid w:val="00962AD6"/>
    <w:rsid w:val="009637CB"/>
    <w:rsid w:val="0096442F"/>
    <w:rsid w:val="00967AAA"/>
    <w:rsid w:val="009702B4"/>
    <w:rsid w:val="00970A99"/>
    <w:rsid w:val="009716EB"/>
    <w:rsid w:val="009717B0"/>
    <w:rsid w:val="00973440"/>
    <w:rsid w:val="0097464B"/>
    <w:rsid w:val="00974A21"/>
    <w:rsid w:val="0097599A"/>
    <w:rsid w:val="00975B9D"/>
    <w:rsid w:val="00976F66"/>
    <w:rsid w:val="009815E5"/>
    <w:rsid w:val="00982208"/>
    <w:rsid w:val="0098456E"/>
    <w:rsid w:val="009846EE"/>
    <w:rsid w:val="00984B58"/>
    <w:rsid w:val="00985341"/>
    <w:rsid w:val="009866A0"/>
    <w:rsid w:val="0098699B"/>
    <w:rsid w:val="00986BCA"/>
    <w:rsid w:val="00986FF2"/>
    <w:rsid w:val="00987D35"/>
    <w:rsid w:val="00987E61"/>
    <w:rsid w:val="009908D1"/>
    <w:rsid w:val="0099100E"/>
    <w:rsid w:val="0099134D"/>
    <w:rsid w:val="00991729"/>
    <w:rsid w:val="009920F6"/>
    <w:rsid w:val="0099240D"/>
    <w:rsid w:val="009927E3"/>
    <w:rsid w:val="00993417"/>
    <w:rsid w:val="009935E9"/>
    <w:rsid w:val="0099363C"/>
    <w:rsid w:val="00994647"/>
    <w:rsid w:val="00994D60"/>
    <w:rsid w:val="009954BA"/>
    <w:rsid w:val="00996FED"/>
    <w:rsid w:val="009972CC"/>
    <w:rsid w:val="00997567"/>
    <w:rsid w:val="009979B5"/>
    <w:rsid w:val="00997AE6"/>
    <w:rsid w:val="009A0100"/>
    <w:rsid w:val="009A21D9"/>
    <w:rsid w:val="009A2AF7"/>
    <w:rsid w:val="009A3095"/>
    <w:rsid w:val="009A32B6"/>
    <w:rsid w:val="009A3421"/>
    <w:rsid w:val="009A3D07"/>
    <w:rsid w:val="009A4189"/>
    <w:rsid w:val="009A4616"/>
    <w:rsid w:val="009A494A"/>
    <w:rsid w:val="009A5AD5"/>
    <w:rsid w:val="009A625A"/>
    <w:rsid w:val="009A6EDF"/>
    <w:rsid w:val="009A72F0"/>
    <w:rsid w:val="009A76C4"/>
    <w:rsid w:val="009A7E36"/>
    <w:rsid w:val="009B107C"/>
    <w:rsid w:val="009B136C"/>
    <w:rsid w:val="009B1ED1"/>
    <w:rsid w:val="009B2210"/>
    <w:rsid w:val="009B2464"/>
    <w:rsid w:val="009B2F47"/>
    <w:rsid w:val="009B2FBB"/>
    <w:rsid w:val="009B392A"/>
    <w:rsid w:val="009B4929"/>
    <w:rsid w:val="009B535B"/>
    <w:rsid w:val="009B632B"/>
    <w:rsid w:val="009B6552"/>
    <w:rsid w:val="009B6586"/>
    <w:rsid w:val="009B6F28"/>
    <w:rsid w:val="009B6F48"/>
    <w:rsid w:val="009B757D"/>
    <w:rsid w:val="009C0267"/>
    <w:rsid w:val="009C0719"/>
    <w:rsid w:val="009C0F1C"/>
    <w:rsid w:val="009C1320"/>
    <w:rsid w:val="009C278E"/>
    <w:rsid w:val="009C2B67"/>
    <w:rsid w:val="009C30ED"/>
    <w:rsid w:val="009C3B4D"/>
    <w:rsid w:val="009C62E6"/>
    <w:rsid w:val="009C667B"/>
    <w:rsid w:val="009C7624"/>
    <w:rsid w:val="009D08DF"/>
    <w:rsid w:val="009D0E61"/>
    <w:rsid w:val="009D0EFF"/>
    <w:rsid w:val="009D0FC3"/>
    <w:rsid w:val="009D1D57"/>
    <w:rsid w:val="009D1F6C"/>
    <w:rsid w:val="009D2528"/>
    <w:rsid w:val="009D2C07"/>
    <w:rsid w:val="009D32FC"/>
    <w:rsid w:val="009D54D3"/>
    <w:rsid w:val="009D595D"/>
    <w:rsid w:val="009D5D66"/>
    <w:rsid w:val="009D600A"/>
    <w:rsid w:val="009D7A3E"/>
    <w:rsid w:val="009D7ED9"/>
    <w:rsid w:val="009E0671"/>
    <w:rsid w:val="009E0865"/>
    <w:rsid w:val="009E1B1E"/>
    <w:rsid w:val="009E1B76"/>
    <w:rsid w:val="009E1F4E"/>
    <w:rsid w:val="009E20D1"/>
    <w:rsid w:val="009E24F7"/>
    <w:rsid w:val="009E585E"/>
    <w:rsid w:val="009E5E76"/>
    <w:rsid w:val="009E66C8"/>
    <w:rsid w:val="009E77A1"/>
    <w:rsid w:val="009E7F53"/>
    <w:rsid w:val="009F1B86"/>
    <w:rsid w:val="009F22D6"/>
    <w:rsid w:val="009F3457"/>
    <w:rsid w:val="009F3FE3"/>
    <w:rsid w:val="009F4820"/>
    <w:rsid w:val="009F6BDE"/>
    <w:rsid w:val="009F6E37"/>
    <w:rsid w:val="009F7B25"/>
    <w:rsid w:val="00A00B39"/>
    <w:rsid w:val="00A020FB"/>
    <w:rsid w:val="00A02A27"/>
    <w:rsid w:val="00A0302E"/>
    <w:rsid w:val="00A03B80"/>
    <w:rsid w:val="00A03F27"/>
    <w:rsid w:val="00A03F29"/>
    <w:rsid w:val="00A04F25"/>
    <w:rsid w:val="00A05BDF"/>
    <w:rsid w:val="00A07B90"/>
    <w:rsid w:val="00A07D20"/>
    <w:rsid w:val="00A104A4"/>
    <w:rsid w:val="00A13171"/>
    <w:rsid w:val="00A131E1"/>
    <w:rsid w:val="00A14675"/>
    <w:rsid w:val="00A14AD1"/>
    <w:rsid w:val="00A15C56"/>
    <w:rsid w:val="00A16381"/>
    <w:rsid w:val="00A209F1"/>
    <w:rsid w:val="00A20EC1"/>
    <w:rsid w:val="00A21091"/>
    <w:rsid w:val="00A2124E"/>
    <w:rsid w:val="00A2128E"/>
    <w:rsid w:val="00A218AC"/>
    <w:rsid w:val="00A2357A"/>
    <w:rsid w:val="00A2376A"/>
    <w:rsid w:val="00A243EE"/>
    <w:rsid w:val="00A251CE"/>
    <w:rsid w:val="00A258E0"/>
    <w:rsid w:val="00A2606A"/>
    <w:rsid w:val="00A2656A"/>
    <w:rsid w:val="00A2658E"/>
    <w:rsid w:val="00A27953"/>
    <w:rsid w:val="00A30936"/>
    <w:rsid w:val="00A32A08"/>
    <w:rsid w:val="00A3434C"/>
    <w:rsid w:val="00A348F2"/>
    <w:rsid w:val="00A34E1F"/>
    <w:rsid w:val="00A35760"/>
    <w:rsid w:val="00A357B7"/>
    <w:rsid w:val="00A36714"/>
    <w:rsid w:val="00A36D02"/>
    <w:rsid w:val="00A37693"/>
    <w:rsid w:val="00A418F9"/>
    <w:rsid w:val="00A4198C"/>
    <w:rsid w:val="00A4199E"/>
    <w:rsid w:val="00A41B05"/>
    <w:rsid w:val="00A420AB"/>
    <w:rsid w:val="00A4242A"/>
    <w:rsid w:val="00A425E1"/>
    <w:rsid w:val="00A42EC3"/>
    <w:rsid w:val="00A4512A"/>
    <w:rsid w:val="00A462E7"/>
    <w:rsid w:val="00A46DF8"/>
    <w:rsid w:val="00A474E7"/>
    <w:rsid w:val="00A47CEC"/>
    <w:rsid w:val="00A50941"/>
    <w:rsid w:val="00A51416"/>
    <w:rsid w:val="00A51774"/>
    <w:rsid w:val="00A51E88"/>
    <w:rsid w:val="00A51FD8"/>
    <w:rsid w:val="00A5215F"/>
    <w:rsid w:val="00A53EAE"/>
    <w:rsid w:val="00A542F0"/>
    <w:rsid w:val="00A549D0"/>
    <w:rsid w:val="00A54C35"/>
    <w:rsid w:val="00A54D9F"/>
    <w:rsid w:val="00A550A2"/>
    <w:rsid w:val="00A5761F"/>
    <w:rsid w:val="00A60E2E"/>
    <w:rsid w:val="00A611C9"/>
    <w:rsid w:val="00A61DDD"/>
    <w:rsid w:val="00A62522"/>
    <w:rsid w:val="00A63C4E"/>
    <w:rsid w:val="00A65772"/>
    <w:rsid w:val="00A673C7"/>
    <w:rsid w:val="00A67765"/>
    <w:rsid w:val="00A67FF7"/>
    <w:rsid w:val="00A7031D"/>
    <w:rsid w:val="00A70A0A"/>
    <w:rsid w:val="00A71A9C"/>
    <w:rsid w:val="00A71D64"/>
    <w:rsid w:val="00A71FBE"/>
    <w:rsid w:val="00A73783"/>
    <w:rsid w:val="00A73B40"/>
    <w:rsid w:val="00A73D7F"/>
    <w:rsid w:val="00A7429F"/>
    <w:rsid w:val="00A75DBE"/>
    <w:rsid w:val="00A76045"/>
    <w:rsid w:val="00A809A4"/>
    <w:rsid w:val="00A80B8C"/>
    <w:rsid w:val="00A80C89"/>
    <w:rsid w:val="00A82192"/>
    <w:rsid w:val="00A8258D"/>
    <w:rsid w:val="00A8313C"/>
    <w:rsid w:val="00A84498"/>
    <w:rsid w:val="00A8475F"/>
    <w:rsid w:val="00A84866"/>
    <w:rsid w:val="00A86B7F"/>
    <w:rsid w:val="00A90615"/>
    <w:rsid w:val="00A90F37"/>
    <w:rsid w:val="00A916A3"/>
    <w:rsid w:val="00A91BB9"/>
    <w:rsid w:val="00A91C4E"/>
    <w:rsid w:val="00A927D6"/>
    <w:rsid w:val="00A92CB2"/>
    <w:rsid w:val="00A94447"/>
    <w:rsid w:val="00A95067"/>
    <w:rsid w:val="00A95262"/>
    <w:rsid w:val="00A95F0A"/>
    <w:rsid w:val="00A965FB"/>
    <w:rsid w:val="00A96E87"/>
    <w:rsid w:val="00A97CCF"/>
    <w:rsid w:val="00AA01F8"/>
    <w:rsid w:val="00AA084D"/>
    <w:rsid w:val="00AA095B"/>
    <w:rsid w:val="00AA09B0"/>
    <w:rsid w:val="00AA0DD3"/>
    <w:rsid w:val="00AA27DB"/>
    <w:rsid w:val="00AA28A8"/>
    <w:rsid w:val="00AA28AE"/>
    <w:rsid w:val="00AA4C00"/>
    <w:rsid w:val="00AA53AC"/>
    <w:rsid w:val="00AA59BB"/>
    <w:rsid w:val="00AA6196"/>
    <w:rsid w:val="00AB04AC"/>
    <w:rsid w:val="00AB09B6"/>
    <w:rsid w:val="00AB0B46"/>
    <w:rsid w:val="00AB1582"/>
    <w:rsid w:val="00AB1F25"/>
    <w:rsid w:val="00AB23D5"/>
    <w:rsid w:val="00AB2606"/>
    <w:rsid w:val="00AB27D6"/>
    <w:rsid w:val="00AB2CED"/>
    <w:rsid w:val="00AB31A0"/>
    <w:rsid w:val="00AB4746"/>
    <w:rsid w:val="00AB51CA"/>
    <w:rsid w:val="00AB556E"/>
    <w:rsid w:val="00AB5B67"/>
    <w:rsid w:val="00AB7164"/>
    <w:rsid w:val="00AB755B"/>
    <w:rsid w:val="00AB7D79"/>
    <w:rsid w:val="00AC04EA"/>
    <w:rsid w:val="00AC2ADD"/>
    <w:rsid w:val="00AC3152"/>
    <w:rsid w:val="00AC3816"/>
    <w:rsid w:val="00AC3A6F"/>
    <w:rsid w:val="00AC4311"/>
    <w:rsid w:val="00AC57C1"/>
    <w:rsid w:val="00AC7ABB"/>
    <w:rsid w:val="00AC7F2C"/>
    <w:rsid w:val="00AD1C3A"/>
    <w:rsid w:val="00AD4338"/>
    <w:rsid w:val="00AD5C91"/>
    <w:rsid w:val="00AD6503"/>
    <w:rsid w:val="00AD79D1"/>
    <w:rsid w:val="00AD7A19"/>
    <w:rsid w:val="00AE00D5"/>
    <w:rsid w:val="00AE0A8D"/>
    <w:rsid w:val="00AE1A2D"/>
    <w:rsid w:val="00AE3D53"/>
    <w:rsid w:val="00AE3E8E"/>
    <w:rsid w:val="00AE495C"/>
    <w:rsid w:val="00AE49CF"/>
    <w:rsid w:val="00AE49D5"/>
    <w:rsid w:val="00AE6204"/>
    <w:rsid w:val="00AE625F"/>
    <w:rsid w:val="00AF2EAA"/>
    <w:rsid w:val="00AF5352"/>
    <w:rsid w:val="00AF61A2"/>
    <w:rsid w:val="00AF7129"/>
    <w:rsid w:val="00AF7668"/>
    <w:rsid w:val="00AF7AEC"/>
    <w:rsid w:val="00B0032A"/>
    <w:rsid w:val="00B00472"/>
    <w:rsid w:val="00B0107C"/>
    <w:rsid w:val="00B01C49"/>
    <w:rsid w:val="00B021D4"/>
    <w:rsid w:val="00B024DE"/>
    <w:rsid w:val="00B025A7"/>
    <w:rsid w:val="00B02705"/>
    <w:rsid w:val="00B033CE"/>
    <w:rsid w:val="00B037AA"/>
    <w:rsid w:val="00B037F4"/>
    <w:rsid w:val="00B04E95"/>
    <w:rsid w:val="00B059DD"/>
    <w:rsid w:val="00B06567"/>
    <w:rsid w:val="00B06880"/>
    <w:rsid w:val="00B0692A"/>
    <w:rsid w:val="00B07B8B"/>
    <w:rsid w:val="00B1017E"/>
    <w:rsid w:val="00B110FF"/>
    <w:rsid w:val="00B11D8E"/>
    <w:rsid w:val="00B123AC"/>
    <w:rsid w:val="00B12560"/>
    <w:rsid w:val="00B1299D"/>
    <w:rsid w:val="00B135B3"/>
    <w:rsid w:val="00B1381C"/>
    <w:rsid w:val="00B151E6"/>
    <w:rsid w:val="00B1523D"/>
    <w:rsid w:val="00B16A9D"/>
    <w:rsid w:val="00B16E60"/>
    <w:rsid w:val="00B17BBB"/>
    <w:rsid w:val="00B17C05"/>
    <w:rsid w:val="00B202EA"/>
    <w:rsid w:val="00B206FB"/>
    <w:rsid w:val="00B21065"/>
    <w:rsid w:val="00B21BEF"/>
    <w:rsid w:val="00B2319C"/>
    <w:rsid w:val="00B2332B"/>
    <w:rsid w:val="00B24579"/>
    <w:rsid w:val="00B24BDA"/>
    <w:rsid w:val="00B24FDF"/>
    <w:rsid w:val="00B25CF6"/>
    <w:rsid w:val="00B25D42"/>
    <w:rsid w:val="00B25F29"/>
    <w:rsid w:val="00B25F69"/>
    <w:rsid w:val="00B3050E"/>
    <w:rsid w:val="00B307FB"/>
    <w:rsid w:val="00B3088C"/>
    <w:rsid w:val="00B32F61"/>
    <w:rsid w:val="00B34538"/>
    <w:rsid w:val="00B34977"/>
    <w:rsid w:val="00B3553C"/>
    <w:rsid w:val="00B35721"/>
    <w:rsid w:val="00B35C98"/>
    <w:rsid w:val="00B36F24"/>
    <w:rsid w:val="00B37154"/>
    <w:rsid w:val="00B407A0"/>
    <w:rsid w:val="00B4093B"/>
    <w:rsid w:val="00B41603"/>
    <w:rsid w:val="00B425B5"/>
    <w:rsid w:val="00B42B7E"/>
    <w:rsid w:val="00B4332D"/>
    <w:rsid w:val="00B43B37"/>
    <w:rsid w:val="00B44C58"/>
    <w:rsid w:val="00B44E0C"/>
    <w:rsid w:val="00B45F1D"/>
    <w:rsid w:val="00B46506"/>
    <w:rsid w:val="00B469DB"/>
    <w:rsid w:val="00B46FCB"/>
    <w:rsid w:val="00B47647"/>
    <w:rsid w:val="00B477D1"/>
    <w:rsid w:val="00B50F3B"/>
    <w:rsid w:val="00B50FE0"/>
    <w:rsid w:val="00B514CA"/>
    <w:rsid w:val="00B514D8"/>
    <w:rsid w:val="00B51B24"/>
    <w:rsid w:val="00B52070"/>
    <w:rsid w:val="00B52AF8"/>
    <w:rsid w:val="00B52E08"/>
    <w:rsid w:val="00B52F89"/>
    <w:rsid w:val="00B5468C"/>
    <w:rsid w:val="00B54D30"/>
    <w:rsid w:val="00B54F43"/>
    <w:rsid w:val="00B55F9D"/>
    <w:rsid w:val="00B56ECF"/>
    <w:rsid w:val="00B57204"/>
    <w:rsid w:val="00B5721D"/>
    <w:rsid w:val="00B57274"/>
    <w:rsid w:val="00B57976"/>
    <w:rsid w:val="00B610EB"/>
    <w:rsid w:val="00B6130D"/>
    <w:rsid w:val="00B615CF"/>
    <w:rsid w:val="00B6278A"/>
    <w:rsid w:val="00B62B8B"/>
    <w:rsid w:val="00B63A84"/>
    <w:rsid w:val="00B6426F"/>
    <w:rsid w:val="00B642FB"/>
    <w:rsid w:val="00B648C8"/>
    <w:rsid w:val="00B65556"/>
    <w:rsid w:val="00B661F6"/>
    <w:rsid w:val="00B67590"/>
    <w:rsid w:val="00B6768F"/>
    <w:rsid w:val="00B67E02"/>
    <w:rsid w:val="00B67E8F"/>
    <w:rsid w:val="00B71433"/>
    <w:rsid w:val="00B71F17"/>
    <w:rsid w:val="00B71F18"/>
    <w:rsid w:val="00B72300"/>
    <w:rsid w:val="00B73C06"/>
    <w:rsid w:val="00B74501"/>
    <w:rsid w:val="00B748B9"/>
    <w:rsid w:val="00B748DC"/>
    <w:rsid w:val="00B769D2"/>
    <w:rsid w:val="00B76D98"/>
    <w:rsid w:val="00B76EFC"/>
    <w:rsid w:val="00B77720"/>
    <w:rsid w:val="00B77774"/>
    <w:rsid w:val="00B77889"/>
    <w:rsid w:val="00B8061C"/>
    <w:rsid w:val="00B807C5"/>
    <w:rsid w:val="00B80EFF"/>
    <w:rsid w:val="00B80F51"/>
    <w:rsid w:val="00B81E18"/>
    <w:rsid w:val="00B82363"/>
    <w:rsid w:val="00B834F4"/>
    <w:rsid w:val="00B8474E"/>
    <w:rsid w:val="00B87765"/>
    <w:rsid w:val="00B87A19"/>
    <w:rsid w:val="00B87E46"/>
    <w:rsid w:val="00B87E70"/>
    <w:rsid w:val="00B87ECD"/>
    <w:rsid w:val="00B90E7B"/>
    <w:rsid w:val="00B913C6"/>
    <w:rsid w:val="00B91561"/>
    <w:rsid w:val="00B91D9D"/>
    <w:rsid w:val="00B91F45"/>
    <w:rsid w:val="00B93C8B"/>
    <w:rsid w:val="00B94079"/>
    <w:rsid w:val="00B950DA"/>
    <w:rsid w:val="00B96315"/>
    <w:rsid w:val="00B96336"/>
    <w:rsid w:val="00B965DF"/>
    <w:rsid w:val="00B97128"/>
    <w:rsid w:val="00B9744D"/>
    <w:rsid w:val="00B975C1"/>
    <w:rsid w:val="00B976FE"/>
    <w:rsid w:val="00BA0667"/>
    <w:rsid w:val="00BA22AC"/>
    <w:rsid w:val="00BA2FAD"/>
    <w:rsid w:val="00BA32C2"/>
    <w:rsid w:val="00BA3DBD"/>
    <w:rsid w:val="00BA40A3"/>
    <w:rsid w:val="00BA4338"/>
    <w:rsid w:val="00BA4CD5"/>
    <w:rsid w:val="00BA6681"/>
    <w:rsid w:val="00BA6797"/>
    <w:rsid w:val="00BA6BCA"/>
    <w:rsid w:val="00BA7E34"/>
    <w:rsid w:val="00BB02ED"/>
    <w:rsid w:val="00BB0606"/>
    <w:rsid w:val="00BB0E15"/>
    <w:rsid w:val="00BB2D8D"/>
    <w:rsid w:val="00BB3260"/>
    <w:rsid w:val="00BB3681"/>
    <w:rsid w:val="00BB475C"/>
    <w:rsid w:val="00BB62A8"/>
    <w:rsid w:val="00BC0F81"/>
    <w:rsid w:val="00BC0F91"/>
    <w:rsid w:val="00BC1F1E"/>
    <w:rsid w:val="00BC4484"/>
    <w:rsid w:val="00BC458B"/>
    <w:rsid w:val="00BC4CBA"/>
    <w:rsid w:val="00BC6716"/>
    <w:rsid w:val="00BC71DE"/>
    <w:rsid w:val="00BC71FD"/>
    <w:rsid w:val="00BC77D0"/>
    <w:rsid w:val="00BD0690"/>
    <w:rsid w:val="00BD06F3"/>
    <w:rsid w:val="00BD0722"/>
    <w:rsid w:val="00BD0848"/>
    <w:rsid w:val="00BD0A39"/>
    <w:rsid w:val="00BD2DB1"/>
    <w:rsid w:val="00BD3C6C"/>
    <w:rsid w:val="00BD3C93"/>
    <w:rsid w:val="00BD5276"/>
    <w:rsid w:val="00BD6E51"/>
    <w:rsid w:val="00BD741A"/>
    <w:rsid w:val="00BD7766"/>
    <w:rsid w:val="00BD796C"/>
    <w:rsid w:val="00BD7F21"/>
    <w:rsid w:val="00BE0EAE"/>
    <w:rsid w:val="00BE10A6"/>
    <w:rsid w:val="00BE1C5D"/>
    <w:rsid w:val="00BE1D9B"/>
    <w:rsid w:val="00BE23C8"/>
    <w:rsid w:val="00BE2F98"/>
    <w:rsid w:val="00BE32D5"/>
    <w:rsid w:val="00BE3691"/>
    <w:rsid w:val="00BE43B5"/>
    <w:rsid w:val="00BE4464"/>
    <w:rsid w:val="00BE45E3"/>
    <w:rsid w:val="00BE4965"/>
    <w:rsid w:val="00BE5103"/>
    <w:rsid w:val="00BE72ED"/>
    <w:rsid w:val="00BE7641"/>
    <w:rsid w:val="00BE782A"/>
    <w:rsid w:val="00BF0CEB"/>
    <w:rsid w:val="00BF104F"/>
    <w:rsid w:val="00BF15F8"/>
    <w:rsid w:val="00BF1FA0"/>
    <w:rsid w:val="00BF4909"/>
    <w:rsid w:val="00BF5191"/>
    <w:rsid w:val="00BF546C"/>
    <w:rsid w:val="00BF5551"/>
    <w:rsid w:val="00BF582F"/>
    <w:rsid w:val="00BF6058"/>
    <w:rsid w:val="00BF6796"/>
    <w:rsid w:val="00BF699E"/>
    <w:rsid w:val="00BF720F"/>
    <w:rsid w:val="00C015EE"/>
    <w:rsid w:val="00C01A05"/>
    <w:rsid w:val="00C01EB8"/>
    <w:rsid w:val="00C02005"/>
    <w:rsid w:val="00C021EB"/>
    <w:rsid w:val="00C02712"/>
    <w:rsid w:val="00C035C6"/>
    <w:rsid w:val="00C0422A"/>
    <w:rsid w:val="00C042D1"/>
    <w:rsid w:val="00C04571"/>
    <w:rsid w:val="00C04F90"/>
    <w:rsid w:val="00C055A4"/>
    <w:rsid w:val="00C05888"/>
    <w:rsid w:val="00C06C5D"/>
    <w:rsid w:val="00C073FF"/>
    <w:rsid w:val="00C07B19"/>
    <w:rsid w:val="00C07D56"/>
    <w:rsid w:val="00C11971"/>
    <w:rsid w:val="00C119FE"/>
    <w:rsid w:val="00C1364B"/>
    <w:rsid w:val="00C13D7C"/>
    <w:rsid w:val="00C14F39"/>
    <w:rsid w:val="00C14F7F"/>
    <w:rsid w:val="00C156F9"/>
    <w:rsid w:val="00C15EFC"/>
    <w:rsid w:val="00C16224"/>
    <w:rsid w:val="00C16276"/>
    <w:rsid w:val="00C17016"/>
    <w:rsid w:val="00C17845"/>
    <w:rsid w:val="00C202C8"/>
    <w:rsid w:val="00C20A6B"/>
    <w:rsid w:val="00C22470"/>
    <w:rsid w:val="00C225EE"/>
    <w:rsid w:val="00C23E49"/>
    <w:rsid w:val="00C24057"/>
    <w:rsid w:val="00C24E13"/>
    <w:rsid w:val="00C2519F"/>
    <w:rsid w:val="00C25AAC"/>
    <w:rsid w:val="00C26032"/>
    <w:rsid w:val="00C26990"/>
    <w:rsid w:val="00C27BC5"/>
    <w:rsid w:val="00C30052"/>
    <w:rsid w:val="00C30BB2"/>
    <w:rsid w:val="00C30CF2"/>
    <w:rsid w:val="00C30E46"/>
    <w:rsid w:val="00C312FA"/>
    <w:rsid w:val="00C3141A"/>
    <w:rsid w:val="00C3178F"/>
    <w:rsid w:val="00C31D56"/>
    <w:rsid w:val="00C326B9"/>
    <w:rsid w:val="00C32ED7"/>
    <w:rsid w:val="00C33FE8"/>
    <w:rsid w:val="00C34139"/>
    <w:rsid w:val="00C36364"/>
    <w:rsid w:val="00C364AE"/>
    <w:rsid w:val="00C3719F"/>
    <w:rsid w:val="00C3773D"/>
    <w:rsid w:val="00C37888"/>
    <w:rsid w:val="00C401DD"/>
    <w:rsid w:val="00C402E4"/>
    <w:rsid w:val="00C40B1E"/>
    <w:rsid w:val="00C41159"/>
    <w:rsid w:val="00C412A9"/>
    <w:rsid w:val="00C42DAC"/>
    <w:rsid w:val="00C42FCB"/>
    <w:rsid w:val="00C43316"/>
    <w:rsid w:val="00C43841"/>
    <w:rsid w:val="00C43B48"/>
    <w:rsid w:val="00C4411C"/>
    <w:rsid w:val="00C44EE4"/>
    <w:rsid w:val="00C47E90"/>
    <w:rsid w:val="00C50318"/>
    <w:rsid w:val="00C50B6C"/>
    <w:rsid w:val="00C51121"/>
    <w:rsid w:val="00C51B5E"/>
    <w:rsid w:val="00C5252F"/>
    <w:rsid w:val="00C532BF"/>
    <w:rsid w:val="00C54A8E"/>
    <w:rsid w:val="00C55211"/>
    <w:rsid w:val="00C55888"/>
    <w:rsid w:val="00C5694B"/>
    <w:rsid w:val="00C56F13"/>
    <w:rsid w:val="00C56F7F"/>
    <w:rsid w:val="00C57023"/>
    <w:rsid w:val="00C57FDD"/>
    <w:rsid w:val="00C609C0"/>
    <w:rsid w:val="00C60A86"/>
    <w:rsid w:val="00C63E6A"/>
    <w:rsid w:val="00C66046"/>
    <w:rsid w:val="00C661F2"/>
    <w:rsid w:val="00C66729"/>
    <w:rsid w:val="00C6690F"/>
    <w:rsid w:val="00C66F7F"/>
    <w:rsid w:val="00C677D1"/>
    <w:rsid w:val="00C6791B"/>
    <w:rsid w:val="00C67E62"/>
    <w:rsid w:val="00C70FE5"/>
    <w:rsid w:val="00C7100F"/>
    <w:rsid w:val="00C7156B"/>
    <w:rsid w:val="00C722F5"/>
    <w:rsid w:val="00C7233A"/>
    <w:rsid w:val="00C72363"/>
    <w:rsid w:val="00C737DF"/>
    <w:rsid w:val="00C74466"/>
    <w:rsid w:val="00C74521"/>
    <w:rsid w:val="00C74A6D"/>
    <w:rsid w:val="00C75205"/>
    <w:rsid w:val="00C75584"/>
    <w:rsid w:val="00C75CE2"/>
    <w:rsid w:val="00C75F93"/>
    <w:rsid w:val="00C76279"/>
    <w:rsid w:val="00C765B1"/>
    <w:rsid w:val="00C76D5A"/>
    <w:rsid w:val="00C778A1"/>
    <w:rsid w:val="00C800E2"/>
    <w:rsid w:val="00C80B97"/>
    <w:rsid w:val="00C81067"/>
    <w:rsid w:val="00C820A0"/>
    <w:rsid w:val="00C837B3"/>
    <w:rsid w:val="00C83B32"/>
    <w:rsid w:val="00C84059"/>
    <w:rsid w:val="00C843C4"/>
    <w:rsid w:val="00C85100"/>
    <w:rsid w:val="00C852C0"/>
    <w:rsid w:val="00C855C0"/>
    <w:rsid w:val="00C857E8"/>
    <w:rsid w:val="00C85B47"/>
    <w:rsid w:val="00C85E76"/>
    <w:rsid w:val="00C85F05"/>
    <w:rsid w:val="00C8742E"/>
    <w:rsid w:val="00C87883"/>
    <w:rsid w:val="00C87A01"/>
    <w:rsid w:val="00C906FB"/>
    <w:rsid w:val="00C90C6B"/>
    <w:rsid w:val="00C90E06"/>
    <w:rsid w:val="00C92641"/>
    <w:rsid w:val="00C935F9"/>
    <w:rsid w:val="00C939E8"/>
    <w:rsid w:val="00C94657"/>
    <w:rsid w:val="00C9481B"/>
    <w:rsid w:val="00C94997"/>
    <w:rsid w:val="00C95C1A"/>
    <w:rsid w:val="00C96178"/>
    <w:rsid w:val="00C9620B"/>
    <w:rsid w:val="00C97260"/>
    <w:rsid w:val="00C97409"/>
    <w:rsid w:val="00CA0FA5"/>
    <w:rsid w:val="00CA130F"/>
    <w:rsid w:val="00CA190B"/>
    <w:rsid w:val="00CA2091"/>
    <w:rsid w:val="00CA2A17"/>
    <w:rsid w:val="00CA39D3"/>
    <w:rsid w:val="00CA3A79"/>
    <w:rsid w:val="00CA4D9D"/>
    <w:rsid w:val="00CA4F79"/>
    <w:rsid w:val="00CA5426"/>
    <w:rsid w:val="00CA59AF"/>
    <w:rsid w:val="00CA6460"/>
    <w:rsid w:val="00CB0738"/>
    <w:rsid w:val="00CB1B04"/>
    <w:rsid w:val="00CB2240"/>
    <w:rsid w:val="00CB2EED"/>
    <w:rsid w:val="00CB343C"/>
    <w:rsid w:val="00CB3806"/>
    <w:rsid w:val="00CB40A5"/>
    <w:rsid w:val="00CB4E5C"/>
    <w:rsid w:val="00CB52E1"/>
    <w:rsid w:val="00CB5B6E"/>
    <w:rsid w:val="00CB5D20"/>
    <w:rsid w:val="00CB7C43"/>
    <w:rsid w:val="00CB7FCF"/>
    <w:rsid w:val="00CC0A6E"/>
    <w:rsid w:val="00CC0B7F"/>
    <w:rsid w:val="00CC0E3F"/>
    <w:rsid w:val="00CC113D"/>
    <w:rsid w:val="00CC2981"/>
    <w:rsid w:val="00CC2D50"/>
    <w:rsid w:val="00CC3237"/>
    <w:rsid w:val="00CC5ABD"/>
    <w:rsid w:val="00CC5CF5"/>
    <w:rsid w:val="00CC670E"/>
    <w:rsid w:val="00CC6EEC"/>
    <w:rsid w:val="00CC7E0D"/>
    <w:rsid w:val="00CD0758"/>
    <w:rsid w:val="00CD07A0"/>
    <w:rsid w:val="00CD0AE0"/>
    <w:rsid w:val="00CD0BB9"/>
    <w:rsid w:val="00CD0C73"/>
    <w:rsid w:val="00CD0D0D"/>
    <w:rsid w:val="00CD0DFC"/>
    <w:rsid w:val="00CD0E67"/>
    <w:rsid w:val="00CD1416"/>
    <w:rsid w:val="00CD20AF"/>
    <w:rsid w:val="00CD2436"/>
    <w:rsid w:val="00CD45C5"/>
    <w:rsid w:val="00CD486A"/>
    <w:rsid w:val="00CD4911"/>
    <w:rsid w:val="00CD4C2B"/>
    <w:rsid w:val="00CD4CE8"/>
    <w:rsid w:val="00CD4E63"/>
    <w:rsid w:val="00CD6119"/>
    <w:rsid w:val="00CD669E"/>
    <w:rsid w:val="00CD6D3A"/>
    <w:rsid w:val="00CD76A5"/>
    <w:rsid w:val="00CD7809"/>
    <w:rsid w:val="00CD7C49"/>
    <w:rsid w:val="00CE1D7A"/>
    <w:rsid w:val="00CE3EDB"/>
    <w:rsid w:val="00CE407C"/>
    <w:rsid w:val="00CE42F0"/>
    <w:rsid w:val="00CE46A2"/>
    <w:rsid w:val="00CE5CE2"/>
    <w:rsid w:val="00CE7EAB"/>
    <w:rsid w:val="00CF02CE"/>
    <w:rsid w:val="00CF089C"/>
    <w:rsid w:val="00CF1A7B"/>
    <w:rsid w:val="00CF4353"/>
    <w:rsid w:val="00CF5569"/>
    <w:rsid w:val="00CF5A9B"/>
    <w:rsid w:val="00CF602B"/>
    <w:rsid w:val="00CF61A4"/>
    <w:rsid w:val="00CF630F"/>
    <w:rsid w:val="00D01213"/>
    <w:rsid w:val="00D01E8D"/>
    <w:rsid w:val="00D02D26"/>
    <w:rsid w:val="00D0363C"/>
    <w:rsid w:val="00D05030"/>
    <w:rsid w:val="00D05960"/>
    <w:rsid w:val="00D05A53"/>
    <w:rsid w:val="00D05E19"/>
    <w:rsid w:val="00D1142D"/>
    <w:rsid w:val="00D12105"/>
    <w:rsid w:val="00D12493"/>
    <w:rsid w:val="00D12E78"/>
    <w:rsid w:val="00D135E0"/>
    <w:rsid w:val="00D13AB5"/>
    <w:rsid w:val="00D144FA"/>
    <w:rsid w:val="00D14BEE"/>
    <w:rsid w:val="00D14F94"/>
    <w:rsid w:val="00D158D8"/>
    <w:rsid w:val="00D15C83"/>
    <w:rsid w:val="00D1643A"/>
    <w:rsid w:val="00D166B3"/>
    <w:rsid w:val="00D168AF"/>
    <w:rsid w:val="00D17882"/>
    <w:rsid w:val="00D2114B"/>
    <w:rsid w:val="00D21917"/>
    <w:rsid w:val="00D21A0C"/>
    <w:rsid w:val="00D234B7"/>
    <w:rsid w:val="00D23DFF"/>
    <w:rsid w:val="00D244A8"/>
    <w:rsid w:val="00D24AEC"/>
    <w:rsid w:val="00D25796"/>
    <w:rsid w:val="00D26A5D"/>
    <w:rsid w:val="00D30972"/>
    <w:rsid w:val="00D31422"/>
    <w:rsid w:val="00D31DA0"/>
    <w:rsid w:val="00D323C2"/>
    <w:rsid w:val="00D324DF"/>
    <w:rsid w:val="00D32720"/>
    <w:rsid w:val="00D34090"/>
    <w:rsid w:val="00D354CE"/>
    <w:rsid w:val="00D359EC"/>
    <w:rsid w:val="00D36CF8"/>
    <w:rsid w:val="00D409A3"/>
    <w:rsid w:val="00D426EB"/>
    <w:rsid w:val="00D43015"/>
    <w:rsid w:val="00D43ADE"/>
    <w:rsid w:val="00D44771"/>
    <w:rsid w:val="00D450CB"/>
    <w:rsid w:val="00D45AA2"/>
    <w:rsid w:val="00D465BC"/>
    <w:rsid w:val="00D465F7"/>
    <w:rsid w:val="00D4663B"/>
    <w:rsid w:val="00D474D9"/>
    <w:rsid w:val="00D47F5A"/>
    <w:rsid w:val="00D50223"/>
    <w:rsid w:val="00D521C8"/>
    <w:rsid w:val="00D525EA"/>
    <w:rsid w:val="00D5291E"/>
    <w:rsid w:val="00D52EC8"/>
    <w:rsid w:val="00D5305A"/>
    <w:rsid w:val="00D536AD"/>
    <w:rsid w:val="00D53871"/>
    <w:rsid w:val="00D54422"/>
    <w:rsid w:val="00D5456F"/>
    <w:rsid w:val="00D54A2A"/>
    <w:rsid w:val="00D55898"/>
    <w:rsid w:val="00D55C69"/>
    <w:rsid w:val="00D56576"/>
    <w:rsid w:val="00D56659"/>
    <w:rsid w:val="00D60732"/>
    <w:rsid w:val="00D608CF"/>
    <w:rsid w:val="00D6150C"/>
    <w:rsid w:val="00D628D1"/>
    <w:rsid w:val="00D6299B"/>
    <w:rsid w:val="00D631F7"/>
    <w:rsid w:val="00D6345C"/>
    <w:rsid w:val="00D643F9"/>
    <w:rsid w:val="00D65881"/>
    <w:rsid w:val="00D663F9"/>
    <w:rsid w:val="00D66639"/>
    <w:rsid w:val="00D671EC"/>
    <w:rsid w:val="00D67900"/>
    <w:rsid w:val="00D7070A"/>
    <w:rsid w:val="00D7125E"/>
    <w:rsid w:val="00D7183C"/>
    <w:rsid w:val="00D71DCB"/>
    <w:rsid w:val="00D71FF6"/>
    <w:rsid w:val="00D72CFB"/>
    <w:rsid w:val="00D74428"/>
    <w:rsid w:val="00D75122"/>
    <w:rsid w:val="00D757AC"/>
    <w:rsid w:val="00D76053"/>
    <w:rsid w:val="00D76783"/>
    <w:rsid w:val="00D76893"/>
    <w:rsid w:val="00D76F33"/>
    <w:rsid w:val="00D773B4"/>
    <w:rsid w:val="00D77FE8"/>
    <w:rsid w:val="00D816A4"/>
    <w:rsid w:val="00D8177F"/>
    <w:rsid w:val="00D81AF0"/>
    <w:rsid w:val="00D81ECC"/>
    <w:rsid w:val="00D82415"/>
    <w:rsid w:val="00D85365"/>
    <w:rsid w:val="00D85716"/>
    <w:rsid w:val="00D85CCA"/>
    <w:rsid w:val="00D85CE8"/>
    <w:rsid w:val="00D8639B"/>
    <w:rsid w:val="00D86FDD"/>
    <w:rsid w:val="00D87003"/>
    <w:rsid w:val="00D874D4"/>
    <w:rsid w:val="00D876A0"/>
    <w:rsid w:val="00D9092D"/>
    <w:rsid w:val="00D90ABE"/>
    <w:rsid w:val="00D90FF8"/>
    <w:rsid w:val="00D91B1F"/>
    <w:rsid w:val="00D92F10"/>
    <w:rsid w:val="00D934FD"/>
    <w:rsid w:val="00D941DE"/>
    <w:rsid w:val="00D944E4"/>
    <w:rsid w:val="00D964D9"/>
    <w:rsid w:val="00D96E5F"/>
    <w:rsid w:val="00DA0CAD"/>
    <w:rsid w:val="00DA1770"/>
    <w:rsid w:val="00DA32A9"/>
    <w:rsid w:val="00DA3FAF"/>
    <w:rsid w:val="00DA4019"/>
    <w:rsid w:val="00DA4124"/>
    <w:rsid w:val="00DA46FD"/>
    <w:rsid w:val="00DA6EA1"/>
    <w:rsid w:val="00DA7778"/>
    <w:rsid w:val="00DA7D10"/>
    <w:rsid w:val="00DB034B"/>
    <w:rsid w:val="00DB07C9"/>
    <w:rsid w:val="00DB098E"/>
    <w:rsid w:val="00DB0BBC"/>
    <w:rsid w:val="00DB1DAE"/>
    <w:rsid w:val="00DB28C1"/>
    <w:rsid w:val="00DB2BE9"/>
    <w:rsid w:val="00DB32AF"/>
    <w:rsid w:val="00DB32E2"/>
    <w:rsid w:val="00DB3FBD"/>
    <w:rsid w:val="00DB439F"/>
    <w:rsid w:val="00DB4CDE"/>
    <w:rsid w:val="00DB4F9D"/>
    <w:rsid w:val="00DB5054"/>
    <w:rsid w:val="00DB539F"/>
    <w:rsid w:val="00DB54A5"/>
    <w:rsid w:val="00DC0211"/>
    <w:rsid w:val="00DC0660"/>
    <w:rsid w:val="00DC2093"/>
    <w:rsid w:val="00DC2795"/>
    <w:rsid w:val="00DC27D1"/>
    <w:rsid w:val="00DC3240"/>
    <w:rsid w:val="00DC3DC7"/>
    <w:rsid w:val="00DC4F3B"/>
    <w:rsid w:val="00DC50B6"/>
    <w:rsid w:val="00DC5549"/>
    <w:rsid w:val="00DC59BA"/>
    <w:rsid w:val="00DC5E9E"/>
    <w:rsid w:val="00DC77E1"/>
    <w:rsid w:val="00DC7B55"/>
    <w:rsid w:val="00DC7D5F"/>
    <w:rsid w:val="00DD075A"/>
    <w:rsid w:val="00DD124A"/>
    <w:rsid w:val="00DD12BB"/>
    <w:rsid w:val="00DD14D7"/>
    <w:rsid w:val="00DD1B3E"/>
    <w:rsid w:val="00DD1BF0"/>
    <w:rsid w:val="00DD1D76"/>
    <w:rsid w:val="00DD20F3"/>
    <w:rsid w:val="00DD2121"/>
    <w:rsid w:val="00DD2881"/>
    <w:rsid w:val="00DD34CB"/>
    <w:rsid w:val="00DD394F"/>
    <w:rsid w:val="00DD4B13"/>
    <w:rsid w:val="00DD5D50"/>
    <w:rsid w:val="00DD68F2"/>
    <w:rsid w:val="00DD6FAC"/>
    <w:rsid w:val="00DD7105"/>
    <w:rsid w:val="00DD779E"/>
    <w:rsid w:val="00DE27C3"/>
    <w:rsid w:val="00DE27F8"/>
    <w:rsid w:val="00DE374D"/>
    <w:rsid w:val="00DE379F"/>
    <w:rsid w:val="00DE3EEF"/>
    <w:rsid w:val="00DE40A6"/>
    <w:rsid w:val="00DE4B09"/>
    <w:rsid w:val="00DE56B6"/>
    <w:rsid w:val="00DE59E6"/>
    <w:rsid w:val="00DE7013"/>
    <w:rsid w:val="00DE70FD"/>
    <w:rsid w:val="00DE715E"/>
    <w:rsid w:val="00DE748B"/>
    <w:rsid w:val="00DE76E5"/>
    <w:rsid w:val="00DE7FAF"/>
    <w:rsid w:val="00DF08C1"/>
    <w:rsid w:val="00DF0F2B"/>
    <w:rsid w:val="00DF11CD"/>
    <w:rsid w:val="00DF20E5"/>
    <w:rsid w:val="00DF32AF"/>
    <w:rsid w:val="00DF3DD7"/>
    <w:rsid w:val="00DF411C"/>
    <w:rsid w:val="00DF4193"/>
    <w:rsid w:val="00DF53E0"/>
    <w:rsid w:val="00DF61A0"/>
    <w:rsid w:val="00DF624E"/>
    <w:rsid w:val="00DF6858"/>
    <w:rsid w:val="00DF69E6"/>
    <w:rsid w:val="00DF6D6F"/>
    <w:rsid w:val="00DF7952"/>
    <w:rsid w:val="00DF7C89"/>
    <w:rsid w:val="00DF7E59"/>
    <w:rsid w:val="00E031DE"/>
    <w:rsid w:val="00E03C72"/>
    <w:rsid w:val="00E0430F"/>
    <w:rsid w:val="00E047E4"/>
    <w:rsid w:val="00E07617"/>
    <w:rsid w:val="00E0766F"/>
    <w:rsid w:val="00E07686"/>
    <w:rsid w:val="00E10072"/>
    <w:rsid w:val="00E102F5"/>
    <w:rsid w:val="00E10AE4"/>
    <w:rsid w:val="00E124AE"/>
    <w:rsid w:val="00E12841"/>
    <w:rsid w:val="00E13635"/>
    <w:rsid w:val="00E13CD0"/>
    <w:rsid w:val="00E14A61"/>
    <w:rsid w:val="00E14C13"/>
    <w:rsid w:val="00E15D81"/>
    <w:rsid w:val="00E16429"/>
    <w:rsid w:val="00E16809"/>
    <w:rsid w:val="00E16CB8"/>
    <w:rsid w:val="00E179AD"/>
    <w:rsid w:val="00E17FF0"/>
    <w:rsid w:val="00E2157B"/>
    <w:rsid w:val="00E22251"/>
    <w:rsid w:val="00E224ED"/>
    <w:rsid w:val="00E243F9"/>
    <w:rsid w:val="00E246D5"/>
    <w:rsid w:val="00E254BA"/>
    <w:rsid w:val="00E25763"/>
    <w:rsid w:val="00E25EC6"/>
    <w:rsid w:val="00E260EB"/>
    <w:rsid w:val="00E27410"/>
    <w:rsid w:val="00E279AD"/>
    <w:rsid w:val="00E316A9"/>
    <w:rsid w:val="00E31873"/>
    <w:rsid w:val="00E3318C"/>
    <w:rsid w:val="00E33701"/>
    <w:rsid w:val="00E3370C"/>
    <w:rsid w:val="00E33A04"/>
    <w:rsid w:val="00E351D4"/>
    <w:rsid w:val="00E364CE"/>
    <w:rsid w:val="00E36BC9"/>
    <w:rsid w:val="00E36F81"/>
    <w:rsid w:val="00E37397"/>
    <w:rsid w:val="00E37B88"/>
    <w:rsid w:val="00E37DC7"/>
    <w:rsid w:val="00E403B9"/>
    <w:rsid w:val="00E40C1C"/>
    <w:rsid w:val="00E41A7E"/>
    <w:rsid w:val="00E42344"/>
    <w:rsid w:val="00E425EC"/>
    <w:rsid w:val="00E42DFA"/>
    <w:rsid w:val="00E435F4"/>
    <w:rsid w:val="00E4394E"/>
    <w:rsid w:val="00E44623"/>
    <w:rsid w:val="00E453F4"/>
    <w:rsid w:val="00E458C4"/>
    <w:rsid w:val="00E45FF0"/>
    <w:rsid w:val="00E505C9"/>
    <w:rsid w:val="00E524FD"/>
    <w:rsid w:val="00E5425D"/>
    <w:rsid w:val="00E54807"/>
    <w:rsid w:val="00E567E9"/>
    <w:rsid w:val="00E571CB"/>
    <w:rsid w:val="00E57A91"/>
    <w:rsid w:val="00E602F2"/>
    <w:rsid w:val="00E60827"/>
    <w:rsid w:val="00E60F5A"/>
    <w:rsid w:val="00E611DB"/>
    <w:rsid w:val="00E619A6"/>
    <w:rsid w:val="00E61C86"/>
    <w:rsid w:val="00E63BF2"/>
    <w:rsid w:val="00E63CD2"/>
    <w:rsid w:val="00E64EA9"/>
    <w:rsid w:val="00E65664"/>
    <w:rsid w:val="00E6591B"/>
    <w:rsid w:val="00E65F6A"/>
    <w:rsid w:val="00E668F9"/>
    <w:rsid w:val="00E66D11"/>
    <w:rsid w:val="00E66D20"/>
    <w:rsid w:val="00E67077"/>
    <w:rsid w:val="00E679C5"/>
    <w:rsid w:val="00E7005B"/>
    <w:rsid w:val="00E70647"/>
    <w:rsid w:val="00E706D4"/>
    <w:rsid w:val="00E71528"/>
    <w:rsid w:val="00E71EE5"/>
    <w:rsid w:val="00E727E8"/>
    <w:rsid w:val="00E7287B"/>
    <w:rsid w:val="00E7347D"/>
    <w:rsid w:val="00E73E54"/>
    <w:rsid w:val="00E73ECD"/>
    <w:rsid w:val="00E74140"/>
    <w:rsid w:val="00E74230"/>
    <w:rsid w:val="00E74AB4"/>
    <w:rsid w:val="00E74F66"/>
    <w:rsid w:val="00E75040"/>
    <w:rsid w:val="00E75222"/>
    <w:rsid w:val="00E75FA8"/>
    <w:rsid w:val="00E7614A"/>
    <w:rsid w:val="00E77111"/>
    <w:rsid w:val="00E77144"/>
    <w:rsid w:val="00E77563"/>
    <w:rsid w:val="00E77928"/>
    <w:rsid w:val="00E80E3C"/>
    <w:rsid w:val="00E82258"/>
    <w:rsid w:val="00E822A9"/>
    <w:rsid w:val="00E8401F"/>
    <w:rsid w:val="00E84040"/>
    <w:rsid w:val="00E84740"/>
    <w:rsid w:val="00E855A0"/>
    <w:rsid w:val="00E860C9"/>
    <w:rsid w:val="00E86452"/>
    <w:rsid w:val="00E86A8D"/>
    <w:rsid w:val="00E876CA"/>
    <w:rsid w:val="00E87862"/>
    <w:rsid w:val="00E87E10"/>
    <w:rsid w:val="00E910BE"/>
    <w:rsid w:val="00E91A43"/>
    <w:rsid w:val="00E921A7"/>
    <w:rsid w:val="00E92758"/>
    <w:rsid w:val="00E9287D"/>
    <w:rsid w:val="00E943DE"/>
    <w:rsid w:val="00E9493A"/>
    <w:rsid w:val="00E94CC2"/>
    <w:rsid w:val="00E951A2"/>
    <w:rsid w:val="00E95D87"/>
    <w:rsid w:val="00E961A8"/>
    <w:rsid w:val="00E9684A"/>
    <w:rsid w:val="00E96A01"/>
    <w:rsid w:val="00EA059F"/>
    <w:rsid w:val="00EA0B12"/>
    <w:rsid w:val="00EA0F28"/>
    <w:rsid w:val="00EA27F7"/>
    <w:rsid w:val="00EA2CF1"/>
    <w:rsid w:val="00EA3BC7"/>
    <w:rsid w:val="00EA5CF7"/>
    <w:rsid w:val="00EA69F8"/>
    <w:rsid w:val="00EA6D6E"/>
    <w:rsid w:val="00EA6E07"/>
    <w:rsid w:val="00EB077A"/>
    <w:rsid w:val="00EB1532"/>
    <w:rsid w:val="00EB1F4A"/>
    <w:rsid w:val="00EB2247"/>
    <w:rsid w:val="00EB285B"/>
    <w:rsid w:val="00EB2C53"/>
    <w:rsid w:val="00EB3498"/>
    <w:rsid w:val="00EB3C17"/>
    <w:rsid w:val="00EB3E86"/>
    <w:rsid w:val="00EB47CF"/>
    <w:rsid w:val="00EB56B0"/>
    <w:rsid w:val="00EB5995"/>
    <w:rsid w:val="00EB59E3"/>
    <w:rsid w:val="00EB59EB"/>
    <w:rsid w:val="00EB606B"/>
    <w:rsid w:val="00EB6487"/>
    <w:rsid w:val="00EC022A"/>
    <w:rsid w:val="00EC0992"/>
    <w:rsid w:val="00EC0B0C"/>
    <w:rsid w:val="00EC187D"/>
    <w:rsid w:val="00EC2196"/>
    <w:rsid w:val="00EC2C47"/>
    <w:rsid w:val="00EC3A22"/>
    <w:rsid w:val="00EC49CC"/>
    <w:rsid w:val="00EC4FB4"/>
    <w:rsid w:val="00EC5189"/>
    <w:rsid w:val="00EC54B1"/>
    <w:rsid w:val="00EC5795"/>
    <w:rsid w:val="00EC62ED"/>
    <w:rsid w:val="00EC652A"/>
    <w:rsid w:val="00EC6FF3"/>
    <w:rsid w:val="00EC7523"/>
    <w:rsid w:val="00EC7F7D"/>
    <w:rsid w:val="00ED0675"/>
    <w:rsid w:val="00ED0891"/>
    <w:rsid w:val="00ED11EC"/>
    <w:rsid w:val="00ED14A1"/>
    <w:rsid w:val="00ED1A06"/>
    <w:rsid w:val="00ED4355"/>
    <w:rsid w:val="00ED4C05"/>
    <w:rsid w:val="00ED4C79"/>
    <w:rsid w:val="00ED5B64"/>
    <w:rsid w:val="00ED6009"/>
    <w:rsid w:val="00ED60A7"/>
    <w:rsid w:val="00ED68E2"/>
    <w:rsid w:val="00ED6C15"/>
    <w:rsid w:val="00ED76A9"/>
    <w:rsid w:val="00ED77AC"/>
    <w:rsid w:val="00EE00E2"/>
    <w:rsid w:val="00EE2A0D"/>
    <w:rsid w:val="00EE306C"/>
    <w:rsid w:val="00EE3177"/>
    <w:rsid w:val="00EE332A"/>
    <w:rsid w:val="00EE33C8"/>
    <w:rsid w:val="00EE38CD"/>
    <w:rsid w:val="00EE3D39"/>
    <w:rsid w:val="00EE4FFB"/>
    <w:rsid w:val="00EE523C"/>
    <w:rsid w:val="00EE541D"/>
    <w:rsid w:val="00EE5686"/>
    <w:rsid w:val="00EE5B21"/>
    <w:rsid w:val="00EE5EE5"/>
    <w:rsid w:val="00EE5F33"/>
    <w:rsid w:val="00EE5F9F"/>
    <w:rsid w:val="00EE653C"/>
    <w:rsid w:val="00EF160C"/>
    <w:rsid w:val="00EF18F9"/>
    <w:rsid w:val="00EF1BF5"/>
    <w:rsid w:val="00EF206D"/>
    <w:rsid w:val="00EF3361"/>
    <w:rsid w:val="00EF38B3"/>
    <w:rsid w:val="00EF3EC2"/>
    <w:rsid w:val="00EF4409"/>
    <w:rsid w:val="00EF4AB2"/>
    <w:rsid w:val="00EF56A6"/>
    <w:rsid w:val="00EF62A6"/>
    <w:rsid w:val="00EF6418"/>
    <w:rsid w:val="00EF69B2"/>
    <w:rsid w:val="00EF6CC0"/>
    <w:rsid w:val="00EF7C48"/>
    <w:rsid w:val="00EF7CBB"/>
    <w:rsid w:val="00F000C1"/>
    <w:rsid w:val="00F00EE6"/>
    <w:rsid w:val="00F02200"/>
    <w:rsid w:val="00F02946"/>
    <w:rsid w:val="00F02AA5"/>
    <w:rsid w:val="00F02D46"/>
    <w:rsid w:val="00F0518D"/>
    <w:rsid w:val="00F07163"/>
    <w:rsid w:val="00F0776A"/>
    <w:rsid w:val="00F07E1A"/>
    <w:rsid w:val="00F1014F"/>
    <w:rsid w:val="00F103C7"/>
    <w:rsid w:val="00F109E2"/>
    <w:rsid w:val="00F11669"/>
    <w:rsid w:val="00F121A3"/>
    <w:rsid w:val="00F122D8"/>
    <w:rsid w:val="00F126EA"/>
    <w:rsid w:val="00F1273B"/>
    <w:rsid w:val="00F12740"/>
    <w:rsid w:val="00F131D1"/>
    <w:rsid w:val="00F14E54"/>
    <w:rsid w:val="00F16BD0"/>
    <w:rsid w:val="00F16C0A"/>
    <w:rsid w:val="00F17416"/>
    <w:rsid w:val="00F179AC"/>
    <w:rsid w:val="00F2027A"/>
    <w:rsid w:val="00F216D1"/>
    <w:rsid w:val="00F235D5"/>
    <w:rsid w:val="00F24762"/>
    <w:rsid w:val="00F24B8D"/>
    <w:rsid w:val="00F25092"/>
    <w:rsid w:val="00F25C8F"/>
    <w:rsid w:val="00F2667C"/>
    <w:rsid w:val="00F26ABA"/>
    <w:rsid w:val="00F27242"/>
    <w:rsid w:val="00F30625"/>
    <w:rsid w:val="00F319CB"/>
    <w:rsid w:val="00F321D0"/>
    <w:rsid w:val="00F327E3"/>
    <w:rsid w:val="00F339C7"/>
    <w:rsid w:val="00F33A0B"/>
    <w:rsid w:val="00F34102"/>
    <w:rsid w:val="00F34274"/>
    <w:rsid w:val="00F3446B"/>
    <w:rsid w:val="00F35304"/>
    <w:rsid w:val="00F35ADB"/>
    <w:rsid w:val="00F36087"/>
    <w:rsid w:val="00F36A31"/>
    <w:rsid w:val="00F36BEC"/>
    <w:rsid w:val="00F36DCE"/>
    <w:rsid w:val="00F36F89"/>
    <w:rsid w:val="00F37422"/>
    <w:rsid w:val="00F3797C"/>
    <w:rsid w:val="00F403F1"/>
    <w:rsid w:val="00F40AC8"/>
    <w:rsid w:val="00F430FE"/>
    <w:rsid w:val="00F431A9"/>
    <w:rsid w:val="00F4478A"/>
    <w:rsid w:val="00F4485E"/>
    <w:rsid w:val="00F451B2"/>
    <w:rsid w:val="00F45296"/>
    <w:rsid w:val="00F4627E"/>
    <w:rsid w:val="00F46442"/>
    <w:rsid w:val="00F46A28"/>
    <w:rsid w:val="00F47FC2"/>
    <w:rsid w:val="00F503A3"/>
    <w:rsid w:val="00F51025"/>
    <w:rsid w:val="00F51C8B"/>
    <w:rsid w:val="00F51D7B"/>
    <w:rsid w:val="00F5239A"/>
    <w:rsid w:val="00F540A5"/>
    <w:rsid w:val="00F54B5B"/>
    <w:rsid w:val="00F54C26"/>
    <w:rsid w:val="00F54E15"/>
    <w:rsid w:val="00F55B1D"/>
    <w:rsid w:val="00F560FE"/>
    <w:rsid w:val="00F60629"/>
    <w:rsid w:val="00F6063D"/>
    <w:rsid w:val="00F616EE"/>
    <w:rsid w:val="00F62620"/>
    <w:rsid w:val="00F626FD"/>
    <w:rsid w:val="00F628EF"/>
    <w:rsid w:val="00F62E83"/>
    <w:rsid w:val="00F6348E"/>
    <w:rsid w:val="00F650CD"/>
    <w:rsid w:val="00F65D93"/>
    <w:rsid w:val="00F661F7"/>
    <w:rsid w:val="00F6681E"/>
    <w:rsid w:val="00F66922"/>
    <w:rsid w:val="00F66B31"/>
    <w:rsid w:val="00F678EE"/>
    <w:rsid w:val="00F70012"/>
    <w:rsid w:val="00F70568"/>
    <w:rsid w:val="00F70E3C"/>
    <w:rsid w:val="00F71275"/>
    <w:rsid w:val="00F723F0"/>
    <w:rsid w:val="00F72684"/>
    <w:rsid w:val="00F72776"/>
    <w:rsid w:val="00F7310D"/>
    <w:rsid w:val="00F73FB9"/>
    <w:rsid w:val="00F81785"/>
    <w:rsid w:val="00F83208"/>
    <w:rsid w:val="00F84270"/>
    <w:rsid w:val="00F8504A"/>
    <w:rsid w:val="00F858C4"/>
    <w:rsid w:val="00F86D06"/>
    <w:rsid w:val="00F913ED"/>
    <w:rsid w:val="00F91522"/>
    <w:rsid w:val="00F9169B"/>
    <w:rsid w:val="00F923C6"/>
    <w:rsid w:val="00F92D9B"/>
    <w:rsid w:val="00F93C41"/>
    <w:rsid w:val="00F93C6D"/>
    <w:rsid w:val="00F93E57"/>
    <w:rsid w:val="00F942A8"/>
    <w:rsid w:val="00F943C6"/>
    <w:rsid w:val="00F95057"/>
    <w:rsid w:val="00F963FF"/>
    <w:rsid w:val="00F96BE9"/>
    <w:rsid w:val="00F97F5C"/>
    <w:rsid w:val="00FA01A7"/>
    <w:rsid w:val="00FA0AE1"/>
    <w:rsid w:val="00FA16DA"/>
    <w:rsid w:val="00FA2849"/>
    <w:rsid w:val="00FA4659"/>
    <w:rsid w:val="00FA4DE6"/>
    <w:rsid w:val="00FA5282"/>
    <w:rsid w:val="00FA71F2"/>
    <w:rsid w:val="00FA72F4"/>
    <w:rsid w:val="00FA7B50"/>
    <w:rsid w:val="00FB009E"/>
    <w:rsid w:val="00FB035B"/>
    <w:rsid w:val="00FB1C33"/>
    <w:rsid w:val="00FB210F"/>
    <w:rsid w:val="00FB22A0"/>
    <w:rsid w:val="00FB2375"/>
    <w:rsid w:val="00FB260B"/>
    <w:rsid w:val="00FB3098"/>
    <w:rsid w:val="00FB4C8B"/>
    <w:rsid w:val="00FB4E7B"/>
    <w:rsid w:val="00FB71FF"/>
    <w:rsid w:val="00FB7638"/>
    <w:rsid w:val="00FB7D8B"/>
    <w:rsid w:val="00FC0B4A"/>
    <w:rsid w:val="00FC19C5"/>
    <w:rsid w:val="00FC1D53"/>
    <w:rsid w:val="00FC55C4"/>
    <w:rsid w:val="00FC742A"/>
    <w:rsid w:val="00FD0D64"/>
    <w:rsid w:val="00FD11B7"/>
    <w:rsid w:val="00FD15AC"/>
    <w:rsid w:val="00FD1644"/>
    <w:rsid w:val="00FD1CA8"/>
    <w:rsid w:val="00FD210B"/>
    <w:rsid w:val="00FD25F4"/>
    <w:rsid w:val="00FD4603"/>
    <w:rsid w:val="00FD4AEB"/>
    <w:rsid w:val="00FD5033"/>
    <w:rsid w:val="00FD5AAC"/>
    <w:rsid w:val="00FD5DF6"/>
    <w:rsid w:val="00FE02A4"/>
    <w:rsid w:val="00FE0E15"/>
    <w:rsid w:val="00FE38D3"/>
    <w:rsid w:val="00FE41DA"/>
    <w:rsid w:val="00FE70EB"/>
    <w:rsid w:val="00FF00C8"/>
    <w:rsid w:val="00FF069C"/>
    <w:rsid w:val="00FF0F78"/>
    <w:rsid w:val="00FF183B"/>
    <w:rsid w:val="00FF1AF6"/>
    <w:rsid w:val="00FF1D6C"/>
    <w:rsid w:val="00FF1E27"/>
    <w:rsid w:val="00FF215F"/>
    <w:rsid w:val="00FF3989"/>
    <w:rsid w:val="00FF4269"/>
    <w:rsid w:val="00FF4EF6"/>
    <w:rsid w:val="00FF5C26"/>
    <w:rsid w:val="00FF6462"/>
    <w:rsid w:val="00FF6BB5"/>
    <w:rsid w:val="00FF6CD8"/>
    <w:rsid w:val="00FF7343"/>
    <w:rsid w:val="00FF7C28"/>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577349"/>
  <w15:docId w15:val="{7BEE21EC-F4CE-4602-A627-8D2AC897D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712F"/>
    <w:rPr>
      <w:rFonts w:eastAsia="SimSun"/>
      <w:sz w:val="24"/>
      <w:szCs w:val="24"/>
      <w:lang w:val="es-ES" w:eastAsia="es-ES"/>
    </w:rPr>
  </w:style>
  <w:style w:type="paragraph" w:styleId="Ttulo1">
    <w:name w:val="heading 1"/>
    <w:basedOn w:val="Normal"/>
    <w:next w:val="Normal"/>
    <w:qFormat/>
    <w:rsid w:val="00707F4C"/>
    <w:pPr>
      <w:keepNext/>
      <w:ind w:left="360"/>
      <w:jc w:val="both"/>
      <w:outlineLvl w:val="0"/>
    </w:pPr>
    <w:rPr>
      <w:rFonts w:ascii="Arial Narrow" w:hAnsi="Arial Narrow"/>
      <w:b/>
      <w:bCs/>
    </w:rPr>
  </w:style>
  <w:style w:type="paragraph" w:styleId="Ttulo2">
    <w:name w:val="heading 2"/>
    <w:basedOn w:val="Normal"/>
    <w:next w:val="Normal"/>
    <w:qFormat/>
    <w:rsid w:val="00707F4C"/>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707F4C"/>
    <w:pPr>
      <w:keepNext/>
      <w:jc w:val="both"/>
      <w:outlineLvl w:val="2"/>
    </w:pPr>
    <w:rPr>
      <w:rFonts w:ascii="Arial Narrow" w:hAnsi="Arial Narrow" w:cs="Arial"/>
      <w:b/>
      <w:bCs/>
    </w:rPr>
  </w:style>
  <w:style w:type="paragraph" w:styleId="Ttulo4">
    <w:name w:val="heading 4"/>
    <w:basedOn w:val="Normal"/>
    <w:next w:val="Normal"/>
    <w:qFormat/>
    <w:rsid w:val="00707F4C"/>
    <w:pPr>
      <w:keepNext/>
      <w:jc w:val="both"/>
      <w:outlineLvl w:val="3"/>
    </w:pPr>
    <w:rPr>
      <w:rFonts w:ascii="Arial Narrow" w:hAnsi="Arial Narrow"/>
      <w:b/>
      <w:bCs/>
      <w:color w:val="008000"/>
      <w:lang w:val="es-ES_tradnl" w:eastAsia="zh-CN"/>
    </w:rPr>
  </w:style>
  <w:style w:type="paragraph" w:styleId="Ttulo5">
    <w:name w:val="heading 5"/>
    <w:basedOn w:val="Normal"/>
    <w:next w:val="Normal"/>
    <w:qFormat/>
    <w:rsid w:val="00707F4C"/>
    <w:pPr>
      <w:keepNext/>
      <w:jc w:val="center"/>
      <w:outlineLvl w:val="4"/>
    </w:pPr>
    <w:rPr>
      <w:rFonts w:ascii="Arial" w:eastAsia="Times New Roman" w:hAnsi="Arial"/>
      <w:szCs w:val="20"/>
      <w:lang w:val="es-MX"/>
    </w:rPr>
  </w:style>
  <w:style w:type="paragraph" w:styleId="Ttulo7">
    <w:name w:val="heading 7"/>
    <w:basedOn w:val="Normal"/>
    <w:next w:val="Normal"/>
    <w:qFormat/>
    <w:rsid w:val="00707F4C"/>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707F4C"/>
    <w:pPr>
      <w:ind w:left="360"/>
      <w:jc w:val="both"/>
    </w:pPr>
    <w:rPr>
      <w:rFonts w:ascii="Arial Narrow" w:hAnsi="Arial Narrow"/>
      <w:bCs/>
      <w:lang w:val="es-ES_tradnl" w:eastAsia="zh-CN"/>
    </w:rPr>
  </w:style>
  <w:style w:type="paragraph" w:styleId="Sangra2detindependiente">
    <w:name w:val="Body Text Indent 2"/>
    <w:basedOn w:val="Normal"/>
    <w:rsid w:val="00707F4C"/>
    <w:pPr>
      <w:ind w:left="240"/>
      <w:jc w:val="both"/>
    </w:pPr>
    <w:rPr>
      <w:rFonts w:ascii="Arial Narrow" w:hAnsi="Arial Narrow"/>
      <w:lang w:val="es-ES_tradnl" w:eastAsia="zh-CN"/>
    </w:rPr>
  </w:style>
  <w:style w:type="paragraph" w:styleId="Ttulo">
    <w:name w:val="Title"/>
    <w:basedOn w:val="Normal"/>
    <w:qFormat/>
    <w:rsid w:val="00707F4C"/>
    <w:pPr>
      <w:jc w:val="center"/>
    </w:pPr>
    <w:rPr>
      <w:rFonts w:ascii="Arial Narrow" w:hAnsi="Arial Narrow" w:cs="Arial"/>
      <w:b/>
      <w:bCs/>
    </w:rPr>
  </w:style>
  <w:style w:type="paragraph" w:styleId="Sangra3detindependiente">
    <w:name w:val="Body Text Indent 3"/>
    <w:basedOn w:val="Normal"/>
    <w:rsid w:val="00707F4C"/>
    <w:pPr>
      <w:spacing w:after="120"/>
      <w:ind w:left="283"/>
    </w:pPr>
    <w:rPr>
      <w:sz w:val="16"/>
      <w:szCs w:val="16"/>
    </w:rPr>
  </w:style>
  <w:style w:type="paragraph" w:styleId="Textoindependiente">
    <w:name w:val="Body Text"/>
    <w:basedOn w:val="Normal"/>
    <w:link w:val="TextoindependienteCar"/>
    <w:rsid w:val="00707F4C"/>
    <w:pPr>
      <w:spacing w:after="120"/>
    </w:pPr>
  </w:style>
  <w:style w:type="paragraph" w:styleId="Textoindependiente2">
    <w:name w:val="Body Text 2"/>
    <w:basedOn w:val="Normal"/>
    <w:rsid w:val="00707F4C"/>
    <w:pPr>
      <w:jc w:val="both"/>
    </w:pPr>
    <w:rPr>
      <w:rFonts w:ascii="Arial Narrow" w:hAnsi="Arial Narrow"/>
      <w:bCs/>
      <w:lang w:val="es-ES_tradnl" w:eastAsia="zh-CN"/>
    </w:rPr>
  </w:style>
  <w:style w:type="paragraph" w:styleId="Descripcin">
    <w:name w:val="caption"/>
    <w:basedOn w:val="Normal"/>
    <w:next w:val="Normal"/>
    <w:qFormat/>
    <w:rsid w:val="00707F4C"/>
    <w:pPr>
      <w:spacing w:line="360" w:lineRule="auto"/>
      <w:jc w:val="both"/>
    </w:pPr>
    <w:rPr>
      <w:rFonts w:eastAsia="Times New Roman"/>
      <w:i/>
      <w:noProof/>
      <w:color w:val="000000"/>
      <w:szCs w:val="20"/>
    </w:rPr>
  </w:style>
  <w:style w:type="paragraph" w:styleId="Encabezado">
    <w:name w:val="header"/>
    <w:basedOn w:val="Normal"/>
    <w:link w:val="EncabezadoCar"/>
    <w:rsid w:val="00707F4C"/>
    <w:pPr>
      <w:tabs>
        <w:tab w:val="center" w:pos="4419"/>
        <w:tab w:val="right" w:pos="8838"/>
      </w:tabs>
    </w:pPr>
    <w:rPr>
      <w:rFonts w:eastAsia="Times New Roman"/>
      <w:sz w:val="20"/>
      <w:szCs w:val="20"/>
    </w:rPr>
  </w:style>
  <w:style w:type="paragraph" w:styleId="Piedepgina">
    <w:name w:val="footer"/>
    <w:basedOn w:val="Normal"/>
    <w:link w:val="PiedepginaCar"/>
    <w:uiPriority w:val="99"/>
    <w:rsid w:val="00471327"/>
    <w:pPr>
      <w:tabs>
        <w:tab w:val="center" w:pos="4419"/>
        <w:tab w:val="right" w:pos="8838"/>
      </w:tabs>
    </w:pPr>
  </w:style>
  <w:style w:type="character" w:styleId="Nmerodepgina">
    <w:name w:val="page number"/>
    <w:basedOn w:val="Fuentedeprrafopredeter"/>
    <w:rsid w:val="00B52070"/>
  </w:style>
  <w:style w:type="character" w:customStyle="1" w:styleId="EncabezadoCar">
    <w:name w:val="Encabezado Car"/>
    <w:basedOn w:val="Fuentedeprrafopredeter"/>
    <w:link w:val="Encabezado"/>
    <w:rsid w:val="00B52070"/>
    <w:rPr>
      <w:lang w:val="es-ES" w:eastAsia="es-ES"/>
    </w:rPr>
  </w:style>
  <w:style w:type="character" w:customStyle="1" w:styleId="PiedepginaCar">
    <w:name w:val="Pie de página Car"/>
    <w:basedOn w:val="Fuentedeprrafopredeter"/>
    <w:link w:val="Piedepgina"/>
    <w:uiPriority w:val="99"/>
    <w:rsid w:val="0060760E"/>
    <w:rPr>
      <w:rFonts w:eastAsia="SimSun"/>
      <w:sz w:val="24"/>
      <w:szCs w:val="24"/>
      <w:lang w:val="es-ES" w:eastAsia="es-ES"/>
    </w:rPr>
  </w:style>
  <w:style w:type="character" w:styleId="Hipervnculo">
    <w:name w:val="Hyperlink"/>
    <w:basedOn w:val="Fuentedeprrafopredeter"/>
    <w:uiPriority w:val="99"/>
    <w:unhideWhenUsed/>
    <w:rsid w:val="0060760E"/>
    <w:rPr>
      <w:color w:val="0000FF" w:themeColor="hyperlink"/>
      <w:u w:val="single"/>
    </w:rPr>
  </w:style>
  <w:style w:type="paragraph" w:styleId="Textodeglobo">
    <w:name w:val="Balloon Text"/>
    <w:basedOn w:val="Normal"/>
    <w:link w:val="TextodegloboCar"/>
    <w:rsid w:val="005438D3"/>
    <w:rPr>
      <w:rFonts w:ascii="Tahoma" w:hAnsi="Tahoma" w:cs="Tahoma"/>
      <w:sz w:val="16"/>
      <w:szCs w:val="16"/>
    </w:rPr>
  </w:style>
  <w:style w:type="character" w:customStyle="1" w:styleId="TextodegloboCar">
    <w:name w:val="Texto de globo Car"/>
    <w:basedOn w:val="Fuentedeprrafopredeter"/>
    <w:link w:val="Textodeglobo"/>
    <w:rsid w:val="005438D3"/>
    <w:rPr>
      <w:rFonts w:ascii="Tahoma" w:eastAsia="SimSun" w:hAnsi="Tahoma" w:cs="Tahoma"/>
      <w:sz w:val="16"/>
      <w:szCs w:val="16"/>
      <w:lang w:val="es-ES" w:eastAsia="es-ES"/>
    </w:rPr>
  </w:style>
  <w:style w:type="character" w:customStyle="1" w:styleId="TextoindependienteCar">
    <w:name w:val="Texto independiente Car"/>
    <w:basedOn w:val="Fuentedeprrafopredeter"/>
    <w:link w:val="Textoindependiente"/>
    <w:rsid w:val="0003117F"/>
    <w:rPr>
      <w:rFonts w:eastAsia="SimSun"/>
      <w:sz w:val="24"/>
      <w:szCs w:val="24"/>
      <w:lang w:val="es-ES" w:eastAsia="es-ES"/>
    </w:rPr>
  </w:style>
  <w:style w:type="paragraph" w:styleId="Prrafodelista">
    <w:name w:val="List Paragraph"/>
    <w:aliases w:val="List Paragraph,Fotografía,Cuadrícula media 1 - Énfasis 21,titulo 3,Bullet List,FooterText,numbered,Paragraphe de liste1,Bulletr List Paragraph,列出段落,列出段落1,List Paragraph21,Listeafsnit1,Parágrafo da Lista1,Ha,Normal. Viñetas,List Paragrap"/>
    <w:basedOn w:val="Normal"/>
    <w:link w:val="PrrafodelistaCar"/>
    <w:uiPriority w:val="34"/>
    <w:qFormat/>
    <w:rsid w:val="004C4A6D"/>
    <w:pPr>
      <w:ind w:left="708"/>
    </w:pPr>
  </w:style>
  <w:style w:type="character" w:customStyle="1" w:styleId="PrrafodelistaCar">
    <w:name w:val="Párrafo de lista Car"/>
    <w:aliases w:val="List Paragraph Car,Fotografía Car,Cuadrícula media 1 - Énfasis 21 Car,titulo 3 Car,Bullet List Car,FooterText Car,numbered Car,Paragraphe de liste1 Car,Bulletr List Paragraph Car,列出段落 Car,列出段落1 Car,List Paragraph21 Car,Ha Car"/>
    <w:link w:val="Prrafodelista"/>
    <w:uiPriority w:val="34"/>
    <w:qFormat/>
    <w:rsid w:val="004C4A6D"/>
    <w:rPr>
      <w:rFonts w:eastAsia="SimSun"/>
      <w:sz w:val="24"/>
      <w:szCs w:val="24"/>
      <w:lang w:val="es-ES" w:eastAsia="es-ES"/>
    </w:rPr>
  </w:style>
  <w:style w:type="paragraph" w:styleId="Subttulo">
    <w:name w:val="Subtitle"/>
    <w:basedOn w:val="Normal"/>
    <w:next w:val="Normal"/>
    <w:link w:val="SubttuloCar"/>
    <w:qFormat/>
    <w:rsid w:val="0001047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010473"/>
    <w:rPr>
      <w:rFonts w:asciiTheme="minorHAnsi" w:eastAsiaTheme="minorEastAsia" w:hAnsiTheme="minorHAnsi" w:cstheme="minorBidi"/>
      <w:color w:val="5A5A5A" w:themeColor="text1" w:themeTint="A5"/>
      <w:spacing w:val="15"/>
      <w:sz w:val="22"/>
      <w:szCs w:val="22"/>
      <w:lang w:val="es-ES" w:eastAsia="es-ES"/>
    </w:rPr>
  </w:style>
  <w:style w:type="character" w:styleId="Textoennegrita">
    <w:name w:val="Strong"/>
    <w:basedOn w:val="Fuentedeprrafopredeter"/>
    <w:qFormat/>
    <w:rsid w:val="00010473"/>
    <w:rPr>
      <w:b/>
      <w:bCs/>
    </w:rPr>
  </w:style>
  <w:style w:type="character" w:styleId="nfasis">
    <w:name w:val="Emphasis"/>
    <w:basedOn w:val="Fuentedeprrafopredeter"/>
    <w:qFormat/>
    <w:rsid w:val="00010473"/>
    <w:rPr>
      <w:i/>
      <w:iCs/>
    </w:rPr>
  </w:style>
  <w:style w:type="paragraph" w:styleId="NormalWeb">
    <w:name w:val="Normal (Web)"/>
    <w:basedOn w:val="Normal"/>
    <w:uiPriority w:val="99"/>
    <w:unhideWhenUsed/>
    <w:rsid w:val="00C14F39"/>
    <w:pPr>
      <w:spacing w:before="100" w:beforeAutospacing="1" w:after="100" w:afterAutospacing="1"/>
    </w:pPr>
    <w:rPr>
      <w:rFonts w:eastAsia="Times New Roman"/>
      <w:lang w:val="es-CO" w:eastAsia="es-CO"/>
    </w:rPr>
  </w:style>
  <w:style w:type="table" w:styleId="Tablaconcuadrcula">
    <w:name w:val="Table Grid"/>
    <w:basedOn w:val="Tablanormal"/>
    <w:rsid w:val="00AB2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814">
      <w:bodyDiv w:val="1"/>
      <w:marLeft w:val="0"/>
      <w:marRight w:val="0"/>
      <w:marTop w:val="0"/>
      <w:marBottom w:val="0"/>
      <w:divBdr>
        <w:top w:val="none" w:sz="0" w:space="0" w:color="auto"/>
        <w:left w:val="none" w:sz="0" w:space="0" w:color="auto"/>
        <w:bottom w:val="none" w:sz="0" w:space="0" w:color="auto"/>
        <w:right w:val="none" w:sz="0" w:space="0" w:color="auto"/>
      </w:divBdr>
    </w:div>
    <w:div w:id="19866200">
      <w:bodyDiv w:val="1"/>
      <w:marLeft w:val="0"/>
      <w:marRight w:val="0"/>
      <w:marTop w:val="0"/>
      <w:marBottom w:val="0"/>
      <w:divBdr>
        <w:top w:val="none" w:sz="0" w:space="0" w:color="auto"/>
        <w:left w:val="none" w:sz="0" w:space="0" w:color="auto"/>
        <w:bottom w:val="none" w:sz="0" w:space="0" w:color="auto"/>
        <w:right w:val="none" w:sz="0" w:space="0" w:color="auto"/>
      </w:divBdr>
    </w:div>
    <w:div w:id="26180668">
      <w:bodyDiv w:val="1"/>
      <w:marLeft w:val="0"/>
      <w:marRight w:val="0"/>
      <w:marTop w:val="0"/>
      <w:marBottom w:val="0"/>
      <w:divBdr>
        <w:top w:val="none" w:sz="0" w:space="0" w:color="auto"/>
        <w:left w:val="none" w:sz="0" w:space="0" w:color="auto"/>
        <w:bottom w:val="none" w:sz="0" w:space="0" w:color="auto"/>
        <w:right w:val="none" w:sz="0" w:space="0" w:color="auto"/>
      </w:divBdr>
    </w:div>
    <w:div w:id="52627703">
      <w:bodyDiv w:val="1"/>
      <w:marLeft w:val="0"/>
      <w:marRight w:val="0"/>
      <w:marTop w:val="0"/>
      <w:marBottom w:val="0"/>
      <w:divBdr>
        <w:top w:val="none" w:sz="0" w:space="0" w:color="auto"/>
        <w:left w:val="none" w:sz="0" w:space="0" w:color="auto"/>
        <w:bottom w:val="none" w:sz="0" w:space="0" w:color="auto"/>
        <w:right w:val="none" w:sz="0" w:space="0" w:color="auto"/>
      </w:divBdr>
    </w:div>
    <w:div w:id="60252858">
      <w:bodyDiv w:val="1"/>
      <w:marLeft w:val="0"/>
      <w:marRight w:val="0"/>
      <w:marTop w:val="0"/>
      <w:marBottom w:val="0"/>
      <w:divBdr>
        <w:top w:val="none" w:sz="0" w:space="0" w:color="auto"/>
        <w:left w:val="none" w:sz="0" w:space="0" w:color="auto"/>
        <w:bottom w:val="none" w:sz="0" w:space="0" w:color="auto"/>
        <w:right w:val="none" w:sz="0" w:space="0" w:color="auto"/>
      </w:divBdr>
      <w:divsChild>
        <w:div w:id="799804637">
          <w:marLeft w:val="0"/>
          <w:marRight w:val="0"/>
          <w:marTop w:val="0"/>
          <w:marBottom w:val="0"/>
          <w:divBdr>
            <w:top w:val="none" w:sz="0" w:space="0" w:color="auto"/>
            <w:left w:val="none" w:sz="0" w:space="0" w:color="auto"/>
            <w:bottom w:val="none" w:sz="0" w:space="0" w:color="auto"/>
            <w:right w:val="none" w:sz="0" w:space="0" w:color="auto"/>
          </w:divBdr>
        </w:div>
        <w:div w:id="1371033854">
          <w:marLeft w:val="0"/>
          <w:marRight w:val="0"/>
          <w:marTop w:val="0"/>
          <w:marBottom w:val="0"/>
          <w:divBdr>
            <w:top w:val="none" w:sz="0" w:space="0" w:color="auto"/>
            <w:left w:val="none" w:sz="0" w:space="0" w:color="auto"/>
            <w:bottom w:val="none" w:sz="0" w:space="0" w:color="auto"/>
            <w:right w:val="none" w:sz="0" w:space="0" w:color="auto"/>
          </w:divBdr>
        </w:div>
      </w:divsChild>
    </w:div>
    <w:div w:id="78337088">
      <w:bodyDiv w:val="1"/>
      <w:marLeft w:val="0"/>
      <w:marRight w:val="0"/>
      <w:marTop w:val="0"/>
      <w:marBottom w:val="0"/>
      <w:divBdr>
        <w:top w:val="none" w:sz="0" w:space="0" w:color="auto"/>
        <w:left w:val="none" w:sz="0" w:space="0" w:color="auto"/>
        <w:bottom w:val="none" w:sz="0" w:space="0" w:color="auto"/>
        <w:right w:val="none" w:sz="0" w:space="0" w:color="auto"/>
      </w:divBdr>
    </w:div>
    <w:div w:id="103230394">
      <w:bodyDiv w:val="1"/>
      <w:marLeft w:val="0"/>
      <w:marRight w:val="0"/>
      <w:marTop w:val="0"/>
      <w:marBottom w:val="0"/>
      <w:divBdr>
        <w:top w:val="none" w:sz="0" w:space="0" w:color="auto"/>
        <w:left w:val="none" w:sz="0" w:space="0" w:color="auto"/>
        <w:bottom w:val="none" w:sz="0" w:space="0" w:color="auto"/>
        <w:right w:val="none" w:sz="0" w:space="0" w:color="auto"/>
      </w:divBdr>
    </w:div>
    <w:div w:id="116606042">
      <w:bodyDiv w:val="1"/>
      <w:marLeft w:val="0"/>
      <w:marRight w:val="0"/>
      <w:marTop w:val="0"/>
      <w:marBottom w:val="0"/>
      <w:divBdr>
        <w:top w:val="none" w:sz="0" w:space="0" w:color="auto"/>
        <w:left w:val="none" w:sz="0" w:space="0" w:color="auto"/>
        <w:bottom w:val="none" w:sz="0" w:space="0" w:color="auto"/>
        <w:right w:val="none" w:sz="0" w:space="0" w:color="auto"/>
      </w:divBdr>
    </w:div>
    <w:div w:id="131408342">
      <w:bodyDiv w:val="1"/>
      <w:marLeft w:val="0"/>
      <w:marRight w:val="0"/>
      <w:marTop w:val="0"/>
      <w:marBottom w:val="0"/>
      <w:divBdr>
        <w:top w:val="none" w:sz="0" w:space="0" w:color="auto"/>
        <w:left w:val="none" w:sz="0" w:space="0" w:color="auto"/>
        <w:bottom w:val="none" w:sz="0" w:space="0" w:color="auto"/>
        <w:right w:val="none" w:sz="0" w:space="0" w:color="auto"/>
      </w:divBdr>
    </w:div>
    <w:div w:id="134686716">
      <w:bodyDiv w:val="1"/>
      <w:marLeft w:val="0"/>
      <w:marRight w:val="0"/>
      <w:marTop w:val="0"/>
      <w:marBottom w:val="0"/>
      <w:divBdr>
        <w:top w:val="none" w:sz="0" w:space="0" w:color="auto"/>
        <w:left w:val="none" w:sz="0" w:space="0" w:color="auto"/>
        <w:bottom w:val="none" w:sz="0" w:space="0" w:color="auto"/>
        <w:right w:val="none" w:sz="0" w:space="0" w:color="auto"/>
      </w:divBdr>
    </w:div>
    <w:div w:id="140540072">
      <w:bodyDiv w:val="1"/>
      <w:marLeft w:val="0"/>
      <w:marRight w:val="0"/>
      <w:marTop w:val="0"/>
      <w:marBottom w:val="0"/>
      <w:divBdr>
        <w:top w:val="none" w:sz="0" w:space="0" w:color="auto"/>
        <w:left w:val="none" w:sz="0" w:space="0" w:color="auto"/>
        <w:bottom w:val="none" w:sz="0" w:space="0" w:color="auto"/>
        <w:right w:val="none" w:sz="0" w:space="0" w:color="auto"/>
      </w:divBdr>
    </w:div>
    <w:div w:id="152989056">
      <w:bodyDiv w:val="1"/>
      <w:marLeft w:val="0"/>
      <w:marRight w:val="0"/>
      <w:marTop w:val="0"/>
      <w:marBottom w:val="0"/>
      <w:divBdr>
        <w:top w:val="none" w:sz="0" w:space="0" w:color="auto"/>
        <w:left w:val="none" w:sz="0" w:space="0" w:color="auto"/>
        <w:bottom w:val="none" w:sz="0" w:space="0" w:color="auto"/>
        <w:right w:val="none" w:sz="0" w:space="0" w:color="auto"/>
      </w:divBdr>
    </w:div>
    <w:div w:id="174811267">
      <w:bodyDiv w:val="1"/>
      <w:marLeft w:val="0"/>
      <w:marRight w:val="0"/>
      <w:marTop w:val="0"/>
      <w:marBottom w:val="0"/>
      <w:divBdr>
        <w:top w:val="none" w:sz="0" w:space="0" w:color="auto"/>
        <w:left w:val="none" w:sz="0" w:space="0" w:color="auto"/>
        <w:bottom w:val="none" w:sz="0" w:space="0" w:color="auto"/>
        <w:right w:val="none" w:sz="0" w:space="0" w:color="auto"/>
      </w:divBdr>
    </w:div>
    <w:div w:id="179128895">
      <w:bodyDiv w:val="1"/>
      <w:marLeft w:val="0"/>
      <w:marRight w:val="0"/>
      <w:marTop w:val="0"/>
      <w:marBottom w:val="0"/>
      <w:divBdr>
        <w:top w:val="none" w:sz="0" w:space="0" w:color="auto"/>
        <w:left w:val="none" w:sz="0" w:space="0" w:color="auto"/>
        <w:bottom w:val="none" w:sz="0" w:space="0" w:color="auto"/>
        <w:right w:val="none" w:sz="0" w:space="0" w:color="auto"/>
      </w:divBdr>
    </w:div>
    <w:div w:id="186023817">
      <w:bodyDiv w:val="1"/>
      <w:marLeft w:val="0"/>
      <w:marRight w:val="0"/>
      <w:marTop w:val="0"/>
      <w:marBottom w:val="0"/>
      <w:divBdr>
        <w:top w:val="none" w:sz="0" w:space="0" w:color="auto"/>
        <w:left w:val="none" w:sz="0" w:space="0" w:color="auto"/>
        <w:bottom w:val="none" w:sz="0" w:space="0" w:color="auto"/>
        <w:right w:val="none" w:sz="0" w:space="0" w:color="auto"/>
      </w:divBdr>
    </w:div>
    <w:div w:id="189923825">
      <w:bodyDiv w:val="1"/>
      <w:marLeft w:val="0"/>
      <w:marRight w:val="0"/>
      <w:marTop w:val="0"/>
      <w:marBottom w:val="0"/>
      <w:divBdr>
        <w:top w:val="none" w:sz="0" w:space="0" w:color="auto"/>
        <w:left w:val="none" w:sz="0" w:space="0" w:color="auto"/>
        <w:bottom w:val="none" w:sz="0" w:space="0" w:color="auto"/>
        <w:right w:val="none" w:sz="0" w:space="0" w:color="auto"/>
      </w:divBdr>
    </w:div>
    <w:div w:id="199250067">
      <w:bodyDiv w:val="1"/>
      <w:marLeft w:val="0"/>
      <w:marRight w:val="0"/>
      <w:marTop w:val="0"/>
      <w:marBottom w:val="0"/>
      <w:divBdr>
        <w:top w:val="none" w:sz="0" w:space="0" w:color="auto"/>
        <w:left w:val="none" w:sz="0" w:space="0" w:color="auto"/>
        <w:bottom w:val="none" w:sz="0" w:space="0" w:color="auto"/>
        <w:right w:val="none" w:sz="0" w:space="0" w:color="auto"/>
      </w:divBdr>
    </w:div>
    <w:div w:id="202328505">
      <w:bodyDiv w:val="1"/>
      <w:marLeft w:val="0"/>
      <w:marRight w:val="0"/>
      <w:marTop w:val="0"/>
      <w:marBottom w:val="0"/>
      <w:divBdr>
        <w:top w:val="none" w:sz="0" w:space="0" w:color="auto"/>
        <w:left w:val="none" w:sz="0" w:space="0" w:color="auto"/>
        <w:bottom w:val="none" w:sz="0" w:space="0" w:color="auto"/>
        <w:right w:val="none" w:sz="0" w:space="0" w:color="auto"/>
      </w:divBdr>
    </w:div>
    <w:div w:id="203368725">
      <w:bodyDiv w:val="1"/>
      <w:marLeft w:val="0"/>
      <w:marRight w:val="0"/>
      <w:marTop w:val="0"/>
      <w:marBottom w:val="0"/>
      <w:divBdr>
        <w:top w:val="none" w:sz="0" w:space="0" w:color="auto"/>
        <w:left w:val="none" w:sz="0" w:space="0" w:color="auto"/>
        <w:bottom w:val="none" w:sz="0" w:space="0" w:color="auto"/>
        <w:right w:val="none" w:sz="0" w:space="0" w:color="auto"/>
      </w:divBdr>
    </w:div>
    <w:div w:id="208764583">
      <w:bodyDiv w:val="1"/>
      <w:marLeft w:val="0"/>
      <w:marRight w:val="0"/>
      <w:marTop w:val="0"/>
      <w:marBottom w:val="0"/>
      <w:divBdr>
        <w:top w:val="none" w:sz="0" w:space="0" w:color="auto"/>
        <w:left w:val="none" w:sz="0" w:space="0" w:color="auto"/>
        <w:bottom w:val="none" w:sz="0" w:space="0" w:color="auto"/>
        <w:right w:val="none" w:sz="0" w:space="0" w:color="auto"/>
      </w:divBdr>
    </w:div>
    <w:div w:id="220135888">
      <w:bodyDiv w:val="1"/>
      <w:marLeft w:val="0"/>
      <w:marRight w:val="0"/>
      <w:marTop w:val="0"/>
      <w:marBottom w:val="0"/>
      <w:divBdr>
        <w:top w:val="none" w:sz="0" w:space="0" w:color="auto"/>
        <w:left w:val="none" w:sz="0" w:space="0" w:color="auto"/>
        <w:bottom w:val="none" w:sz="0" w:space="0" w:color="auto"/>
        <w:right w:val="none" w:sz="0" w:space="0" w:color="auto"/>
      </w:divBdr>
    </w:div>
    <w:div w:id="223806193">
      <w:bodyDiv w:val="1"/>
      <w:marLeft w:val="0"/>
      <w:marRight w:val="0"/>
      <w:marTop w:val="0"/>
      <w:marBottom w:val="0"/>
      <w:divBdr>
        <w:top w:val="none" w:sz="0" w:space="0" w:color="auto"/>
        <w:left w:val="none" w:sz="0" w:space="0" w:color="auto"/>
        <w:bottom w:val="none" w:sz="0" w:space="0" w:color="auto"/>
        <w:right w:val="none" w:sz="0" w:space="0" w:color="auto"/>
      </w:divBdr>
    </w:div>
    <w:div w:id="235364890">
      <w:bodyDiv w:val="1"/>
      <w:marLeft w:val="0"/>
      <w:marRight w:val="0"/>
      <w:marTop w:val="0"/>
      <w:marBottom w:val="0"/>
      <w:divBdr>
        <w:top w:val="none" w:sz="0" w:space="0" w:color="auto"/>
        <w:left w:val="none" w:sz="0" w:space="0" w:color="auto"/>
        <w:bottom w:val="none" w:sz="0" w:space="0" w:color="auto"/>
        <w:right w:val="none" w:sz="0" w:space="0" w:color="auto"/>
      </w:divBdr>
    </w:div>
    <w:div w:id="261765722">
      <w:bodyDiv w:val="1"/>
      <w:marLeft w:val="0"/>
      <w:marRight w:val="0"/>
      <w:marTop w:val="0"/>
      <w:marBottom w:val="0"/>
      <w:divBdr>
        <w:top w:val="none" w:sz="0" w:space="0" w:color="auto"/>
        <w:left w:val="none" w:sz="0" w:space="0" w:color="auto"/>
        <w:bottom w:val="none" w:sz="0" w:space="0" w:color="auto"/>
        <w:right w:val="none" w:sz="0" w:space="0" w:color="auto"/>
      </w:divBdr>
    </w:div>
    <w:div w:id="271938568">
      <w:bodyDiv w:val="1"/>
      <w:marLeft w:val="0"/>
      <w:marRight w:val="0"/>
      <w:marTop w:val="0"/>
      <w:marBottom w:val="0"/>
      <w:divBdr>
        <w:top w:val="none" w:sz="0" w:space="0" w:color="auto"/>
        <w:left w:val="none" w:sz="0" w:space="0" w:color="auto"/>
        <w:bottom w:val="none" w:sz="0" w:space="0" w:color="auto"/>
        <w:right w:val="none" w:sz="0" w:space="0" w:color="auto"/>
      </w:divBdr>
    </w:div>
    <w:div w:id="286085967">
      <w:bodyDiv w:val="1"/>
      <w:marLeft w:val="0"/>
      <w:marRight w:val="0"/>
      <w:marTop w:val="0"/>
      <w:marBottom w:val="0"/>
      <w:divBdr>
        <w:top w:val="none" w:sz="0" w:space="0" w:color="auto"/>
        <w:left w:val="none" w:sz="0" w:space="0" w:color="auto"/>
        <w:bottom w:val="none" w:sz="0" w:space="0" w:color="auto"/>
        <w:right w:val="none" w:sz="0" w:space="0" w:color="auto"/>
      </w:divBdr>
    </w:div>
    <w:div w:id="298995468">
      <w:bodyDiv w:val="1"/>
      <w:marLeft w:val="0"/>
      <w:marRight w:val="0"/>
      <w:marTop w:val="0"/>
      <w:marBottom w:val="0"/>
      <w:divBdr>
        <w:top w:val="none" w:sz="0" w:space="0" w:color="auto"/>
        <w:left w:val="none" w:sz="0" w:space="0" w:color="auto"/>
        <w:bottom w:val="none" w:sz="0" w:space="0" w:color="auto"/>
        <w:right w:val="none" w:sz="0" w:space="0" w:color="auto"/>
      </w:divBdr>
    </w:div>
    <w:div w:id="307052961">
      <w:bodyDiv w:val="1"/>
      <w:marLeft w:val="0"/>
      <w:marRight w:val="0"/>
      <w:marTop w:val="0"/>
      <w:marBottom w:val="0"/>
      <w:divBdr>
        <w:top w:val="none" w:sz="0" w:space="0" w:color="auto"/>
        <w:left w:val="none" w:sz="0" w:space="0" w:color="auto"/>
        <w:bottom w:val="none" w:sz="0" w:space="0" w:color="auto"/>
        <w:right w:val="none" w:sz="0" w:space="0" w:color="auto"/>
      </w:divBdr>
    </w:div>
    <w:div w:id="318852588">
      <w:bodyDiv w:val="1"/>
      <w:marLeft w:val="0"/>
      <w:marRight w:val="0"/>
      <w:marTop w:val="0"/>
      <w:marBottom w:val="0"/>
      <w:divBdr>
        <w:top w:val="none" w:sz="0" w:space="0" w:color="auto"/>
        <w:left w:val="none" w:sz="0" w:space="0" w:color="auto"/>
        <w:bottom w:val="none" w:sz="0" w:space="0" w:color="auto"/>
        <w:right w:val="none" w:sz="0" w:space="0" w:color="auto"/>
      </w:divBdr>
    </w:div>
    <w:div w:id="333841084">
      <w:bodyDiv w:val="1"/>
      <w:marLeft w:val="0"/>
      <w:marRight w:val="0"/>
      <w:marTop w:val="0"/>
      <w:marBottom w:val="0"/>
      <w:divBdr>
        <w:top w:val="none" w:sz="0" w:space="0" w:color="auto"/>
        <w:left w:val="none" w:sz="0" w:space="0" w:color="auto"/>
        <w:bottom w:val="none" w:sz="0" w:space="0" w:color="auto"/>
        <w:right w:val="none" w:sz="0" w:space="0" w:color="auto"/>
      </w:divBdr>
    </w:div>
    <w:div w:id="346444375">
      <w:bodyDiv w:val="1"/>
      <w:marLeft w:val="0"/>
      <w:marRight w:val="0"/>
      <w:marTop w:val="0"/>
      <w:marBottom w:val="0"/>
      <w:divBdr>
        <w:top w:val="none" w:sz="0" w:space="0" w:color="auto"/>
        <w:left w:val="none" w:sz="0" w:space="0" w:color="auto"/>
        <w:bottom w:val="none" w:sz="0" w:space="0" w:color="auto"/>
        <w:right w:val="none" w:sz="0" w:space="0" w:color="auto"/>
      </w:divBdr>
    </w:div>
    <w:div w:id="357122234">
      <w:bodyDiv w:val="1"/>
      <w:marLeft w:val="0"/>
      <w:marRight w:val="0"/>
      <w:marTop w:val="0"/>
      <w:marBottom w:val="0"/>
      <w:divBdr>
        <w:top w:val="none" w:sz="0" w:space="0" w:color="auto"/>
        <w:left w:val="none" w:sz="0" w:space="0" w:color="auto"/>
        <w:bottom w:val="none" w:sz="0" w:space="0" w:color="auto"/>
        <w:right w:val="none" w:sz="0" w:space="0" w:color="auto"/>
      </w:divBdr>
    </w:div>
    <w:div w:id="371998585">
      <w:bodyDiv w:val="1"/>
      <w:marLeft w:val="0"/>
      <w:marRight w:val="0"/>
      <w:marTop w:val="0"/>
      <w:marBottom w:val="0"/>
      <w:divBdr>
        <w:top w:val="none" w:sz="0" w:space="0" w:color="auto"/>
        <w:left w:val="none" w:sz="0" w:space="0" w:color="auto"/>
        <w:bottom w:val="none" w:sz="0" w:space="0" w:color="auto"/>
        <w:right w:val="none" w:sz="0" w:space="0" w:color="auto"/>
      </w:divBdr>
    </w:div>
    <w:div w:id="377314518">
      <w:bodyDiv w:val="1"/>
      <w:marLeft w:val="0"/>
      <w:marRight w:val="0"/>
      <w:marTop w:val="0"/>
      <w:marBottom w:val="0"/>
      <w:divBdr>
        <w:top w:val="none" w:sz="0" w:space="0" w:color="auto"/>
        <w:left w:val="none" w:sz="0" w:space="0" w:color="auto"/>
        <w:bottom w:val="none" w:sz="0" w:space="0" w:color="auto"/>
        <w:right w:val="none" w:sz="0" w:space="0" w:color="auto"/>
      </w:divBdr>
    </w:div>
    <w:div w:id="393628945">
      <w:bodyDiv w:val="1"/>
      <w:marLeft w:val="0"/>
      <w:marRight w:val="0"/>
      <w:marTop w:val="0"/>
      <w:marBottom w:val="0"/>
      <w:divBdr>
        <w:top w:val="none" w:sz="0" w:space="0" w:color="auto"/>
        <w:left w:val="none" w:sz="0" w:space="0" w:color="auto"/>
        <w:bottom w:val="none" w:sz="0" w:space="0" w:color="auto"/>
        <w:right w:val="none" w:sz="0" w:space="0" w:color="auto"/>
      </w:divBdr>
    </w:div>
    <w:div w:id="397291186">
      <w:bodyDiv w:val="1"/>
      <w:marLeft w:val="0"/>
      <w:marRight w:val="0"/>
      <w:marTop w:val="0"/>
      <w:marBottom w:val="0"/>
      <w:divBdr>
        <w:top w:val="none" w:sz="0" w:space="0" w:color="auto"/>
        <w:left w:val="none" w:sz="0" w:space="0" w:color="auto"/>
        <w:bottom w:val="none" w:sz="0" w:space="0" w:color="auto"/>
        <w:right w:val="none" w:sz="0" w:space="0" w:color="auto"/>
      </w:divBdr>
    </w:div>
    <w:div w:id="417747843">
      <w:bodyDiv w:val="1"/>
      <w:marLeft w:val="0"/>
      <w:marRight w:val="0"/>
      <w:marTop w:val="0"/>
      <w:marBottom w:val="0"/>
      <w:divBdr>
        <w:top w:val="none" w:sz="0" w:space="0" w:color="auto"/>
        <w:left w:val="none" w:sz="0" w:space="0" w:color="auto"/>
        <w:bottom w:val="none" w:sz="0" w:space="0" w:color="auto"/>
        <w:right w:val="none" w:sz="0" w:space="0" w:color="auto"/>
      </w:divBdr>
    </w:div>
    <w:div w:id="423964428">
      <w:bodyDiv w:val="1"/>
      <w:marLeft w:val="0"/>
      <w:marRight w:val="0"/>
      <w:marTop w:val="0"/>
      <w:marBottom w:val="0"/>
      <w:divBdr>
        <w:top w:val="none" w:sz="0" w:space="0" w:color="auto"/>
        <w:left w:val="none" w:sz="0" w:space="0" w:color="auto"/>
        <w:bottom w:val="none" w:sz="0" w:space="0" w:color="auto"/>
        <w:right w:val="none" w:sz="0" w:space="0" w:color="auto"/>
      </w:divBdr>
    </w:div>
    <w:div w:id="431246365">
      <w:bodyDiv w:val="1"/>
      <w:marLeft w:val="0"/>
      <w:marRight w:val="0"/>
      <w:marTop w:val="0"/>
      <w:marBottom w:val="0"/>
      <w:divBdr>
        <w:top w:val="none" w:sz="0" w:space="0" w:color="auto"/>
        <w:left w:val="none" w:sz="0" w:space="0" w:color="auto"/>
        <w:bottom w:val="none" w:sz="0" w:space="0" w:color="auto"/>
        <w:right w:val="none" w:sz="0" w:space="0" w:color="auto"/>
      </w:divBdr>
    </w:div>
    <w:div w:id="453333888">
      <w:bodyDiv w:val="1"/>
      <w:marLeft w:val="0"/>
      <w:marRight w:val="0"/>
      <w:marTop w:val="0"/>
      <w:marBottom w:val="0"/>
      <w:divBdr>
        <w:top w:val="none" w:sz="0" w:space="0" w:color="auto"/>
        <w:left w:val="none" w:sz="0" w:space="0" w:color="auto"/>
        <w:bottom w:val="none" w:sz="0" w:space="0" w:color="auto"/>
        <w:right w:val="none" w:sz="0" w:space="0" w:color="auto"/>
      </w:divBdr>
    </w:div>
    <w:div w:id="456534529">
      <w:bodyDiv w:val="1"/>
      <w:marLeft w:val="0"/>
      <w:marRight w:val="0"/>
      <w:marTop w:val="0"/>
      <w:marBottom w:val="0"/>
      <w:divBdr>
        <w:top w:val="none" w:sz="0" w:space="0" w:color="auto"/>
        <w:left w:val="none" w:sz="0" w:space="0" w:color="auto"/>
        <w:bottom w:val="none" w:sz="0" w:space="0" w:color="auto"/>
        <w:right w:val="none" w:sz="0" w:space="0" w:color="auto"/>
      </w:divBdr>
    </w:div>
    <w:div w:id="470367942">
      <w:bodyDiv w:val="1"/>
      <w:marLeft w:val="0"/>
      <w:marRight w:val="0"/>
      <w:marTop w:val="0"/>
      <w:marBottom w:val="0"/>
      <w:divBdr>
        <w:top w:val="none" w:sz="0" w:space="0" w:color="auto"/>
        <w:left w:val="none" w:sz="0" w:space="0" w:color="auto"/>
        <w:bottom w:val="none" w:sz="0" w:space="0" w:color="auto"/>
        <w:right w:val="none" w:sz="0" w:space="0" w:color="auto"/>
      </w:divBdr>
    </w:div>
    <w:div w:id="483425857">
      <w:bodyDiv w:val="1"/>
      <w:marLeft w:val="0"/>
      <w:marRight w:val="0"/>
      <w:marTop w:val="0"/>
      <w:marBottom w:val="0"/>
      <w:divBdr>
        <w:top w:val="none" w:sz="0" w:space="0" w:color="auto"/>
        <w:left w:val="none" w:sz="0" w:space="0" w:color="auto"/>
        <w:bottom w:val="none" w:sz="0" w:space="0" w:color="auto"/>
        <w:right w:val="none" w:sz="0" w:space="0" w:color="auto"/>
      </w:divBdr>
    </w:div>
    <w:div w:id="494955664">
      <w:bodyDiv w:val="1"/>
      <w:marLeft w:val="0"/>
      <w:marRight w:val="0"/>
      <w:marTop w:val="0"/>
      <w:marBottom w:val="0"/>
      <w:divBdr>
        <w:top w:val="none" w:sz="0" w:space="0" w:color="auto"/>
        <w:left w:val="none" w:sz="0" w:space="0" w:color="auto"/>
        <w:bottom w:val="none" w:sz="0" w:space="0" w:color="auto"/>
        <w:right w:val="none" w:sz="0" w:space="0" w:color="auto"/>
      </w:divBdr>
    </w:div>
    <w:div w:id="497962053">
      <w:bodyDiv w:val="1"/>
      <w:marLeft w:val="0"/>
      <w:marRight w:val="0"/>
      <w:marTop w:val="0"/>
      <w:marBottom w:val="0"/>
      <w:divBdr>
        <w:top w:val="none" w:sz="0" w:space="0" w:color="auto"/>
        <w:left w:val="none" w:sz="0" w:space="0" w:color="auto"/>
        <w:bottom w:val="none" w:sz="0" w:space="0" w:color="auto"/>
        <w:right w:val="none" w:sz="0" w:space="0" w:color="auto"/>
      </w:divBdr>
    </w:div>
    <w:div w:id="510145765">
      <w:bodyDiv w:val="1"/>
      <w:marLeft w:val="0"/>
      <w:marRight w:val="0"/>
      <w:marTop w:val="0"/>
      <w:marBottom w:val="0"/>
      <w:divBdr>
        <w:top w:val="none" w:sz="0" w:space="0" w:color="auto"/>
        <w:left w:val="none" w:sz="0" w:space="0" w:color="auto"/>
        <w:bottom w:val="none" w:sz="0" w:space="0" w:color="auto"/>
        <w:right w:val="none" w:sz="0" w:space="0" w:color="auto"/>
      </w:divBdr>
    </w:div>
    <w:div w:id="528180491">
      <w:bodyDiv w:val="1"/>
      <w:marLeft w:val="0"/>
      <w:marRight w:val="0"/>
      <w:marTop w:val="0"/>
      <w:marBottom w:val="0"/>
      <w:divBdr>
        <w:top w:val="none" w:sz="0" w:space="0" w:color="auto"/>
        <w:left w:val="none" w:sz="0" w:space="0" w:color="auto"/>
        <w:bottom w:val="none" w:sz="0" w:space="0" w:color="auto"/>
        <w:right w:val="none" w:sz="0" w:space="0" w:color="auto"/>
      </w:divBdr>
    </w:div>
    <w:div w:id="529610827">
      <w:bodyDiv w:val="1"/>
      <w:marLeft w:val="0"/>
      <w:marRight w:val="0"/>
      <w:marTop w:val="0"/>
      <w:marBottom w:val="0"/>
      <w:divBdr>
        <w:top w:val="none" w:sz="0" w:space="0" w:color="auto"/>
        <w:left w:val="none" w:sz="0" w:space="0" w:color="auto"/>
        <w:bottom w:val="none" w:sz="0" w:space="0" w:color="auto"/>
        <w:right w:val="none" w:sz="0" w:space="0" w:color="auto"/>
      </w:divBdr>
    </w:div>
    <w:div w:id="535040855">
      <w:bodyDiv w:val="1"/>
      <w:marLeft w:val="0"/>
      <w:marRight w:val="0"/>
      <w:marTop w:val="0"/>
      <w:marBottom w:val="0"/>
      <w:divBdr>
        <w:top w:val="none" w:sz="0" w:space="0" w:color="auto"/>
        <w:left w:val="none" w:sz="0" w:space="0" w:color="auto"/>
        <w:bottom w:val="none" w:sz="0" w:space="0" w:color="auto"/>
        <w:right w:val="none" w:sz="0" w:space="0" w:color="auto"/>
      </w:divBdr>
    </w:div>
    <w:div w:id="537814213">
      <w:bodyDiv w:val="1"/>
      <w:marLeft w:val="0"/>
      <w:marRight w:val="0"/>
      <w:marTop w:val="0"/>
      <w:marBottom w:val="0"/>
      <w:divBdr>
        <w:top w:val="none" w:sz="0" w:space="0" w:color="auto"/>
        <w:left w:val="none" w:sz="0" w:space="0" w:color="auto"/>
        <w:bottom w:val="none" w:sz="0" w:space="0" w:color="auto"/>
        <w:right w:val="none" w:sz="0" w:space="0" w:color="auto"/>
      </w:divBdr>
    </w:div>
    <w:div w:id="541526471">
      <w:bodyDiv w:val="1"/>
      <w:marLeft w:val="0"/>
      <w:marRight w:val="0"/>
      <w:marTop w:val="0"/>
      <w:marBottom w:val="0"/>
      <w:divBdr>
        <w:top w:val="none" w:sz="0" w:space="0" w:color="auto"/>
        <w:left w:val="none" w:sz="0" w:space="0" w:color="auto"/>
        <w:bottom w:val="none" w:sz="0" w:space="0" w:color="auto"/>
        <w:right w:val="none" w:sz="0" w:space="0" w:color="auto"/>
      </w:divBdr>
    </w:div>
    <w:div w:id="544101797">
      <w:bodyDiv w:val="1"/>
      <w:marLeft w:val="0"/>
      <w:marRight w:val="0"/>
      <w:marTop w:val="0"/>
      <w:marBottom w:val="0"/>
      <w:divBdr>
        <w:top w:val="none" w:sz="0" w:space="0" w:color="auto"/>
        <w:left w:val="none" w:sz="0" w:space="0" w:color="auto"/>
        <w:bottom w:val="none" w:sz="0" w:space="0" w:color="auto"/>
        <w:right w:val="none" w:sz="0" w:space="0" w:color="auto"/>
      </w:divBdr>
    </w:div>
    <w:div w:id="551430457">
      <w:bodyDiv w:val="1"/>
      <w:marLeft w:val="0"/>
      <w:marRight w:val="0"/>
      <w:marTop w:val="0"/>
      <w:marBottom w:val="0"/>
      <w:divBdr>
        <w:top w:val="none" w:sz="0" w:space="0" w:color="auto"/>
        <w:left w:val="none" w:sz="0" w:space="0" w:color="auto"/>
        <w:bottom w:val="none" w:sz="0" w:space="0" w:color="auto"/>
        <w:right w:val="none" w:sz="0" w:space="0" w:color="auto"/>
      </w:divBdr>
    </w:div>
    <w:div w:id="552622130">
      <w:bodyDiv w:val="1"/>
      <w:marLeft w:val="0"/>
      <w:marRight w:val="0"/>
      <w:marTop w:val="0"/>
      <w:marBottom w:val="0"/>
      <w:divBdr>
        <w:top w:val="none" w:sz="0" w:space="0" w:color="auto"/>
        <w:left w:val="none" w:sz="0" w:space="0" w:color="auto"/>
        <w:bottom w:val="none" w:sz="0" w:space="0" w:color="auto"/>
        <w:right w:val="none" w:sz="0" w:space="0" w:color="auto"/>
      </w:divBdr>
    </w:div>
    <w:div w:id="576862187">
      <w:bodyDiv w:val="1"/>
      <w:marLeft w:val="0"/>
      <w:marRight w:val="0"/>
      <w:marTop w:val="0"/>
      <w:marBottom w:val="0"/>
      <w:divBdr>
        <w:top w:val="none" w:sz="0" w:space="0" w:color="auto"/>
        <w:left w:val="none" w:sz="0" w:space="0" w:color="auto"/>
        <w:bottom w:val="none" w:sz="0" w:space="0" w:color="auto"/>
        <w:right w:val="none" w:sz="0" w:space="0" w:color="auto"/>
      </w:divBdr>
    </w:div>
    <w:div w:id="590548838">
      <w:bodyDiv w:val="1"/>
      <w:marLeft w:val="0"/>
      <w:marRight w:val="0"/>
      <w:marTop w:val="0"/>
      <w:marBottom w:val="0"/>
      <w:divBdr>
        <w:top w:val="none" w:sz="0" w:space="0" w:color="auto"/>
        <w:left w:val="none" w:sz="0" w:space="0" w:color="auto"/>
        <w:bottom w:val="none" w:sz="0" w:space="0" w:color="auto"/>
        <w:right w:val="none" w:sz="0" w:space="0" w:color="auto"/>
      </w:divBdr>
    </w:div>
    <w:div w:id="591940580">
      <w:bodyDiv w:val="1"/>
      <w:marLeft w:val="0"/>
      <w:marRight w:val="0"/>
      <w:marTop w:val="0"/>
      <w:marBottom w:val="0"/>
      <w:divBdr>
        <w:top w:val="none" w:sz="0" w:space="0" w:color="auto"/>
        <w:left w:val="none" w:sz="0" w:space="0" w:color="auto"/>
        <w:bottom w:val="none" w:sz="0" w:space="0" w:color="auto"/>
        <w:right w:val="none" w:sz="0" w:space="0" w:color="auto"/>
      </w:divBdr>
    </w:div>
    <w:div w:id="592209454">
      <w:bodyDiv w:val="1"/>
      <w:marLeft w:val="0"/>
      <w:marRight w:val="0"/>
      <w:marTop w:val="0"/>
      <w:marBottom w:val="0"/>
      <w:divBdr>
        <w:top w:val="none" w:sz="0" w:space="0" w:color="auto"/>
        <w:left w:val="none" w:sz="0" w:space="0" w:color="auto"/>
        <w:bottom w:val="none" w:sz="0" w:space="0" w:color="auto"/>
        <w:right w:val="none" w:sz="0" w:space="0" w:color="auto"/>
      </w:divBdr>
    </w:div>
    <w:div w:id="609704672">
      <w:bodyDiv w:val="1"/>
      <w:marLeft w:val="0"/>
      <w:marRight w:val="0"/>
      <w:marTop w:val="0"/>
      <w:marBottom w:val="0"/>
      <w:divBdr>
        <w:top w:val="none" w:sz="0" w:space="0" w:color="auto"/>
        <w:left w:val="none" w:sz="0" w:space="0" w:color="auto"/>
        <w:bottom w:val="none" w:sz="0" w:space="0" w:color="auto"/>
        <w:right w:val="none" w:sz="0" w:space="0" w:color="auto"/>
      </w:divBdr>
    </w:div>
    <w:div w:id="616060711">
      <w:bodyDiv w:val="1"/>
      <w:marLeft w:val="0"/>
      <w:marRight w:val="0"/>
      <w:marTop w:val="0"/>
      <w:marBottom w:val="0"/>
      <w:divBdr>
        <w:top w:val="none" w:sz="0" w:space="0" w:color="auto"/>
        <w:left w:val="none" w:sz="0" w:space="0" w:color="auto"/>
        <w:bottom w:val="none" w:sz="0" w:space="0" w:color="auto"/>
        <w:right w:val="none" w:sz="0" w:space="0" w:color="auto"/>
      </w:divBdr>
    </w:div>
    <w:div w:id="628516536">
      <w:bodyDiv w:val="1"/>
      <w:marLeft w:val="0"/>
      <w:marRight w:val="0"/>
      <w:marTop w:val="0"/>
      <w:marBottom w:val="0"/>
      <w:divBdr>
        <w:top w:val="none" w:sz="0" w:space="0" w:color="auto"/>
        <w:left w:val="none" w:sz="0" w:space="0" w:color="auto"/>
        <w:bottom w:val="none" w:sz="0" w:space="0" w:color="auto"/>
        <w:right w:val="none" w:sz="0" w:space="0" w:color="auto"/>
      </w:divBdr>
    </w:div>
    <w:div w:id="631713439">
      <w:bodyDiv w:val="1"/>
      <w:marLeft w:val="0"/>
      <w:marRight w:val="0"/>
      <w:marTop w:val="0"/>
      <w:marBottom w:val="0"/>
      <w:divBdr>
        <w:top w:val="none" w:sz="0" w:space="0" w:color="auto"/>
        <w:left w:val="none" w:sz="0" w:space="0" w:color="auto"/>
        <w:bottom w:val="none" w:sz="0" w:space="0" w:color="auto"/>
        <w:right w:val="none" w:sz="0" w:space="0" w:color="auto"/>
      </w:divBdr>
    </w:div>
    <w:div w:id="642123192">
      <w:bodyDiv w:val="1"/>
      <w:marLeft w:val="0"/>
      <w:marRight w:val="0"/>
      <w:marTop w:val="0"/>
      <w:marBottom w:val="0"/>
      <w:divBdr>
        <w:top w:val="none" w:sz="0" w:space="0" w:color="auto"/>
        <w:left w:val="none" w:sz="0" w:space="0" w:color="auto"/>
        <w:bottom w:val="none" w:sz="0" w:space="0" w:color="auto"/>
        <w:right w:val="none" w:sz="0" w:space="0" w:color="auto"/>
      </w:divBdr>
    </w:div>
    <w:div w:id="651904986">
      <w:bodyDiv w:val="1"/>
      <w:marLeft w:val="0"/>
      <w:marRight w:val="0"/>
      <w:marTop w:val="0"/>
      <w:marBottom w:val="0"/>
      <w:divBdr>
        <w:top w:val="none" w:sz="0" w:space="0" w:color="auto"/>
        <w:left w:val="none" w:sz="0" w:space="0" w:color="auto"/>
        <w:bottom w:val="none" w:sz="0" w:space="0" w:color="auto"/>
        <w:right w:val="none" w:sz="0" w:space="0" w:color="auto"/>
      </w:divBdr>
    </w:div>
    <w:div w:id="657727913">
      <w:bodyDiv w:val="1"/>
      <w:marLeft w:val="0"/>
      <w:marRight w:val="0"/>
      <w:marTop w:val="0"/>
      <w:marBottom w:val="0"/>
      <w:divBdr>
        <w:top w:val="none" w:sz="0" w:space="0" w:color="auto"/>
        <w:left w:val="none" w:sz="0" w:space="0" w:color="auto"/>
        <w:bottom w:val="none" w:sz="0" w:space="0" w:color="auto"/>
        <w:right w:val="none" w:sz="0" w:space="0" w:color="auto"/>
      </w:divBdr>
    </w:div>
    <w:div w:id="674960260">
      <w:bodyDiv w:val="1"/>
      <w:marLeft w:val="0"/>
      <w:marRight w:val="0"/>
      <w:marTop w:val="0"/>
      <w:marBottom w:val="0"/>
      <w:divBdr>
        <w:top w:val="none" w:sz="0" w:space="0" w:color="auto"/>
        <w:left w:val="none" w:sz="0" w:space="0" w:color="auto"/>
        <w:bottom w:val="none" w:sz="0" w:space="0" w:color="auto"/>
        <w:right w:val="none" w:sz="0" w:space="0" w:color="auto"/>
      </w:divBdr>
    </w:div>
    <w:div w:id="680277013">
      <w:bodyDiv w:val="1"/>
      <w:marLeft w:val="0"/>
      <w:marRight w:val="0"/>
      <w:marTop w:val="0"/>
      <w:marBottom w:val="0"/>
      <w:divBdr>
        <w:top w:val="none" w:sz="0" w:space="0" w:color="auto"/>
        <w:left w:val="none" w:sz="0" w:space="0" w:color="auto"/>
        <w:bottom w:val="none" w:sz="0" w:space="0" w:color="auto"/>
        <w:right w:val="none" w:sz="0" w:space="0" w:color="auto"/>
      </w:divBdr>
    </w:div>
    <w:div w:id="706682300">
      <w:bodyDiv w:val="1"/>
      <w:marLeft w:val="0"/>
      <w:marRight w:val="0"/>
      <w:marTop w:val="0"/>
      <w:marBottom w:val="0"/>
      <w:divBdr>
        <w:top w:val="none" w:sz="0" w:space="0" w:color="auto"/>
        <w:left w:val="none" w:sz="0" w:space="0" w:color="auto"/>
        <w:bottom w:val="none" w:sz="0" w:space="0" w:color="auto"/>
        <w:right w:val="none" w:sz="0" w:space="0" w:color="auto"/>
      </w:divBdr>
    </w:div>
    <w:div w:id="711002266">
      <w:bodyDiv w:val="1"/>
      <w:marLeft w:val="0"/>
      <w:marRight w:val="0"/>
      <w:marTop w:val="0"/>
      <w:marBottom w:val="0"/>
      <w:divBdr>
        <w:top w:val="none" w:sz="0" w:space="0" w:color="auto"/>
        <w:left w:val="none" w:sz="0" w:space="0" w:color="auto"/>
        <w:bottom w:val="none" w:sz="0" w:space="0" w:color="auto"/>
        <w:right w:val="none" w:sz="0" w:space="0" w:color="auto"/>
      </w:divBdr>
    </w:div>
    <w:div w:id="715155936">
      <w:bodyDiv w:val="1"/>
      <w:marLeft w:val="0"/>
      <w:marRight w:val="0"/>
      <w:marTop w:val="0"/>
      <w:marBottom w:val="0"/>
      <w:divBdr>
        <w:top w:val="none" w:sz="0" w:space="0" w:color="auto"/>
        <w:left w:val="none" w:sz="0" w:space="0" w:color="auto"/>
        <w:bottom w:val="none" w:sz="0" w:space="0" w:color="auto"/>
        <w:right w:val="none" w:sz="0" w:space="0" w:color="auto"/>
      </w:divBdr>
    </w:div>
    <w:div w:id="716011008">
      <w:bodyDiv w:val="1"/>
      <w:marLeft w:val="0"/>
      <w:marRight w:val="0"/>
      <w:marTop w:val="0"/>
      <w:marBottom w:val="0"/>
      <w:divBdr>
        <w:top w:val="none" w:sz="0" w:space="0" w:color="auto"/>
        <w:left w:val="none" w:sz="0" w:space="0" w:color="auto"/>
        <w:bottom w:val="none" w:sz="0" w:space="0" w:color="auto"/>
        <w:right w:val="none" w:sz="0" w:space="0" w:color="auto"/>
      </w:divBdr>
    </w:div>
    <w:div w:id="727073318">
      <w:bodyDiv w:val="1"/>
      <w:marLeft w:val="0"/>
      <w:marRight w:val="0"/>
      <w:marTop w:val="0"/>
      <w:marBottom w:val="0"/>
      <w:divBdr>
        <w:top w:val="none" w:sz="0" w:space="0" w:color="auto"/>
        <w:left w:val="none" w:sz="0" w:space="0" w:color="auto"/>
        <w:bottom w:val="none" w:sz="0" w:space="0" w:color="auto"/>
        <w:right w:val="none" w:sz="0" w:space="0" w:color="auto"/>
      </w:divBdr>
    </w:div>
    <w:div w:id="735398050">
      <w:bodyDiv w:val="1"/>
      <w:marLeft w:val="0"/>
      <w:marRight w:val="0"/>
      <w:marTop w:val="0"/>
      <w:marBottom w:val="0"/>
      <w:divBdr>
        <w:top w:val="none" w:sz="0" w:space="0" w:color="auto"/>
        <w:left w:val="none" w:sz="0" w:space="0" w:color="auto"/>
        <w:bottom w:val="none" w:sz="0" w:space="0" w:color="auto"/>
        <w:right w:val="none" w:sz="0" w:space="0" w:color="auto"/>
      </w:divBdr>
    </w:div>
    <w:div w:id="758871905">
      <w:bodyDiv w:val="1"/>
      <w:marLeft w:val="0"/>
      <w:marRight w:val="0"/>
      <w:marTop w:val="0"/>
      <w:marBottom w:val="0"/>
      <w:divBdr>
        <w:top w:val="none" w:sz="0" w:space="0" w:color="auto"/>
        <w:left w:val="none" w:sz="0" w:space="0" w:color="auto"/>
        <w:bottom w:val="none" w:sz="0" w:space="0" w:color="auto"/>
        <w:right w:val="none" w:sz="0" w:space="0" w:color="auto"/>
      </w:divBdr>
    </w:div>
    <w:div w:id="773131274">
      <w:bodyDiv w:val="1"/>
      <w:marLeft w:val="0"/>
      <w:marRight w:val="0"/>
      <w:marTop w:val="0"/>
      <w:marBottom w:val="0"/>
      <w:divBdr>
        <w:top w:val="none" w:sz="0" w:space="0" w:color="auto"/>
        <w:left w:val="none" w:sz="0" w:space="0" w:color="auto"/>
        <w:bottom w:val="none" w:sz="0" w:space="0" w:color="auto"/>
        <w:right w:val="none" w:sz="0" w:space="0" w:color="auto"/>
      </w:divBdr>
    </w:div>
    <w:div w:id="774400095">
      <w:bodyDiv w:val="1"/>
      <w:marLeft w:val="0"/>
      <w:marRight w:val="0"/>
      <w:marTop w:val="0"/>
      <w:marBottom w:val="0"/>
      <w:divBdr>
        <w:top w:val="none" w:sz="0" w:space="0" w:color="auto"/>
        <w:left w:val="none" w:sz="0" w:space="0" w:color="auto"/>
        <w:bottom w:val="none" w:sz="0" w:space="0" w:color="auto"/>
        <w:right w:val="none" w:sz="0" w:space="0" w:color="auto"/>
      </w:divBdr>
    </w:div>
    <w:div w:id="780104100">
      <w:bodyDiv w:val="1"/>
      <w:marLeft w:val="0"/>
      <w:marRight w:val="0"/>
      <w:marTop w:val="0"/>
      <w:marBottom w:val="0"/>
      <w:divBdr>
        <w:top w:val="none" w:sz="0" w:space="0" w:color="auto"/>
        <w:left w:val="none" w:sz="0" w:space="0" w:color="auto"/>
        <w:bottom w:val="none" w:sz="0" w:space="0" w:color="auto"/>
        <w:right w:val="none" w:sz="0" w:space="0" w:color="auto"/>
      </w:divBdr>
    </w:div>
    <w:div w:id="783111639">
      <w:bodyDiv w:val="1"/>
      <w:marLeft w:val="0"/>
      <w:marRight w:val="0"/>
      <w:marTop w:val="0"/>
      <w:marBottom w:val="0"/>
      <w:divBdr>
        <w:top w:val="none" w:sz="0" w:space="0" w:color="auto"/>
        <w:left w:val="none" w:sz="0" w:space="0" w:color="auto"/>
        <w:bottom w:val="none" w:sz="0" w:space="0" w:color="auto"/>
        <w:right w:val="none" w:sz="0" w:space="0" w:color="auto"/>
      </w:divBdr>
    </w:div>
    <w:div w:id="785739317">
      <w:bodyDiv w:val="1"/>
      <w:marLeft w:val="0"/>
      <w:marRight w:val="0"/>
      <w:marTop w:val="0"/>
      <w:marBottom w:val="0"/>
      <w:divBdr>
        <w:top w:val="none" w:sz="0" w:space="0" w:color="auto"/>
        <w:left w:val="none" w:sz="0" w:space="0" w:color="auto"/>
        <w:bottom w:val="none" w:sz="0" w:space="0" w:color="auto"/>
        <w:right w:val="none" w:sz="0" w:space="0" w:color="auto"/>
      </w:divBdr>
    </w:div>
    <w:div w:id="792791410">
      <w:bodyDiv w:val="1"/>
      <w:marLeft w:val="0"/>
      <w:marRight w:val="0"/>
      <w:marTop w:val="0"/>
      <w:marBottom w:val="0"/>
      <w:divBdr>
        <w:top w:val="none" w:sz="0" w:space="0" w:color="auto"/>
        <w:left w:val="none" w:sz="0" w:space="0" w:color="auto"/>
        <w:bottom w:val="none" w:sz="0" w:space="0" w:color="auto"/>
        <w:right w:val="none" w:sz="0" w:space="0" w:color="auto"/>
      </w:divBdr>
    </w:div>
    <w:div w:id="798835860">
      <w:bodyDiv w:val="1"/>
      <w:marLeft w:val="0"/>
      <w:marRight w:val="0"/>
      <w:marTop w:val="0"/>
      <w:marBottom w:val="0"/>
      <w:divBdr>
        <w:top w:val="none" w:sz="0" w:space="0" w:color="auto"/>
        <w:left w:val="none" w:sz="0" w:space="0" w:color="auto"/>
        <w:bottom w:val="none" w:sz="0" w:space="0" w:color="auto"/>
        <w:right w:val="none" w:sz="0" w:space="0" w:color="auto"/>
      </w:divBdr>
    </w:div>
    <w:div w:id="799150048">
      <w:bodyDiv w:val="1"/>
      <w:marLeft w:val="0"/>
      <w:marRight w:val="0"/>
      <w:marTop w:val="0"/>
      <w:marBottom w:val="0"/>
      <w:divBdr>
        <w:top w:val="none" w:sz="0" w:space="0" w:color="auto"/>
        <w:left w:val="none" w:sz="0" w:space="0" w:color="auto"/>
        <w:bottom w:val="none" w:sz="0" w:space="0" w:color="auto"/>
        <w:right w:val="none" w:sz="0" w:space="0" w:color="auto"/>
      </w:divBdr>
    </w:div>
    <w:div w:id="812798154">
      <w:bodyDiv w:val="1"/>
      <w:marLeft w:val="0"/>
      <w:marRight w:val="0"/>
      <w:marTop w:val="0"/>
      <w:marBottom w:val="0"/>
      <w:divBdr>
        <w:top w:val="none" w:sz="0" w:space="0" w:color="auto"/>
        <w:left w:val="none" w:sz="0" w:space="0" w:color="auto"/>
        <w:bottom w:val="none" w:sz="0" w:space="0" w:color="auto"/>
        <w:right w:val="none" w:sz="0" w:space="0" w:color="auto"/>
      </w:divBdr>
    </w:div>
    <w:div w:id="813521774">
      <w:bodyDiv w:val="1"/>
      <w:marLeft w:val="0"/>
      <w:marRight w:val="0"/>
      <w:marTop w:val="0"/>
      <w:marBottom w:val="0"/>
      <w:divBdr>
        <w:top w:val="none" w:sz="0" w:space="0" w:color="auto"/>
        <w:left w:val="none" w:sz="0" w:space="0" w:color="auto"/>
        <w:bottom w:val="none" w:sz="0" w:space="0" w:color="auto"/>
        <w:right w:val="none" w:sz="0" w:space="0" w:color="auto"/>
      </w:divBdr>
    </w:div>
    <w:div w:id="835613810">
      <w:bodyDiv w:val="1"/>
      <w:marLeft w:val="0"/>
      <w:marRight w:val="0"/>
      <w:marTop w:val="0"/>
      <w:marBottom w:val="0"/>
      <w:divBdr>
        <w:top w:val="none" w:sz="0" w:space="0" w:color="auto"/>
        <w:left w:val="none" w:sz="0" w:space="0" w:color="auto"/>
        <w:bottom w:val="none" w:sz="0" w:space="0" w:color="auto"/>
        <w:right w:val="none" w:sz="0" w:space="0" w:color="auto"/>
      </w:divBdr>
    </w:div>
    <w:div w:id="836188745">
      <w:bodyDiv w:val="1"/>
      <w:marLeft w:val="0"/>
      <w:marRight w:val="0"/>
      <w:marTop w:val="0"/>
      <w:marBottom w:val="0"/>
      <w:divBdr>
        <w:top w:val="none" w:sz="0" w:space="0" w:color="auto"/>
        <w:left w:val="none" w:sz="0" w:space="0" w:color="auto"/>
        <w:bottom w:val="none" w:sz="0" w:space="0" w:color="auto"/>
        <w:right w:val="none" w:sz="0" w:space="0" w:color="auto"/>
      </w:divBdr>
    </w:div>
    <w:div w:id="836918713">
      <w:bodyDiv w:val="1"/>
      <w:marLeft w:val="0"/>
      <w:marRight w:val="0"/>
      <w:marTop w:val="0"/>
      <w:marBottom w:val="0"/>
      <w:divBdr>
        <w:top w:val="none" w:sz="0" w:space="0" w:color="auto"/>
        <w:left w:val="none" w:sz="0" w:space="0" w:color="auto"/>
        <w:bottom w:val="none" w:sz="0" w:space="0" w:color="auto"/>
        <w:right w:val="none" w:sz="0" w:space="0" w:color="auto"/>
      </w:divBdr>
    </w:div>
    <w:div w:id="845903304">
      <w:bodyDiv w:val="1"/>
      <w:marLeft w:val="0"/>
      <w:marRight w:val="0"/>
      <w:marTop w:val="0"/>
      <w:marBottom w:val="0"/>
      <w:divBdr>
        <w:top w:val="none" w:sz="0" w:space="0" w:color="auto"/>
        <w:left w:val="none" w:sz="0" w:space="0" w:color="auto"/>
        <w:bottom w:val="none" w:sz="0" w:space="0" w:color="auto"/>
        <w:right w:val="none" w:sz="0" w:space="0" w:color="auto"/>
      </w:divBdr>
    </w:div>
    <w:div w:id="847911278">
      <w:bodyDiv w:val="1"/>
      <w:marLeft w:val="0"/>
      <w:marRight w:val="0"/>
      <w:marTop w:val="0"/>
      <w:marBottom w:val="0"/>
      <w:divBdr>
        <w:top w:val="none" w:sz="0" w:space="0" w:color="auto"/>
        <w:left w:val="none" w:sz="0" w:space="0" w:color="auto"/>
        <w:bottom w:val="none" w:sz="0" w:space="0" w:color="auto"/>
        <w:right w:val="none" w:sz="0" w:space="0" w:color="auto"/>
      </w:divBdr>
    </w:div>
    <w:div w:id="881483569">
      <w:bodyDiv w:val="1"/>
      <w:marLeft w:val="0"/>
      <w:marRight w:val="0"/>
      <w:marTop w:val="0"/>
      <w:marBottom w:val="0"/>
      <w:divBdr>
        <w:top w:val="none" w:sz="0" w:space="0" w:color="auto"/>
        <w:left w:val="none" w:sz="0" w:space="0" w:color="auto"/>
        <w:bottom w:val="none" w:sz="0" w:space="0" w:color="auto"/>
        <w:right w:val="none" w:sz="0" w:space="0" w:color="auto"/>
      </w:divBdr>
    </w:div>
    <w:div w:id="883566699">
      <w:bodyDiv w:val="1"/>
      <w:marLeft w:val="0"/>
      <w:marRight w:val="0"/>
      <w:marTop w:val="0"/>
      <w:marBottom w:val="0"/>
      <w:divBdr>
        <w:top w:val="none" w:sz="0" w:space="0" w:color="auto"/>
        <w:left w:val="none" w:sz="0" w:space="0" w:color="auto"/>
        <w:bottom w:val="none" w:sz="0" w:space="0" w:color="auto"/>
        <w:right w:val="none" w:sz="0" w:space="0" w:color="auto"/>
      </w:divBdr>
    </w:div>
    <w:div w:id="917981410">
      <w:bodyDiv w:val="1"/>
      <w:marLeft w:val="0"/>
      <w:marRight w:val="0"/>
      <w:marTop w:val="0"/>
      <w:marBottom w:val="0"/>
      <w:divBdr>
        <w:top w:val="none" w:sz="0" w:space="0" w:color="auto"/>
        <w:left w:val="none" w:sz="0" w:space="0" w:color="auto"/>
        <w:bottom w:val="none" w:sz="0" w:space="0" w:color="auto"/>
        <w:right w:val="none" w:sz="0" w:space="0" w:color="auto"/>
      </w:divBdr>
    </w:div>
    <w:div w:id="920330633">
      <w:bodyDiv w:val="1"/>
      <w:marLeft w:val="0"/>
      <w:marRight w:val="0"/>
      <w:marTop w:val="0"/>
      <w:marBottom w:val="0"/>
      <w:divBdr>
        <w:top w:val="none" w:sz="0" w:space="0" w:color="auto"/>
        <w:left w:val="none" w:sz="0" w:space="0" w:color="auto"/>
        <w:bottom w:val="none" w:sz="0" w:space="0" w:color="auto"/>
        <w:right w:val="none" w:sz="0" w:space="0" w:color="auto"/>
      </w:divBdr>
    </w:div>
    <w:div w:id="930624453">
      <w:bodyDiv w:val="1"/>
      <w:marLeft w:val="0"/>
      <w:marRight w:val="0"/>
      <w:marTop w:val="0"/>
      <w:marBottom w:val="0"/>
      <w:divBdr>
        <w:top w:val="none" w:sz="0" w:space="0" w:color="auto"/>
        <w:left w:val="none" w:sz="0" w:space="0" w:color="auto"/>
        <w:bottom w:val="none" w:sz="0" w:space="0" w:color="auto"/>
        <w:right w:val="none" w:sz="0" w:space="0" w:color="auto"/>
      </w:divBdr>
    </w:div>
    <w:div w:id="948968372">
      <w:bodyDiv w:val="1"/>
      <w:marLeft w:val="0"/>
      <w:marRight w:val="0"/>
      <w:marTop w:val="0"/>
      <w:marBottom w:val="0"/>
      <w:divBdr>
        <w:top w:val="none" w:sz="0" w:space="0" w:color="auto"/>
        <w:left w:val="none" w:sz="0" w:space="0" w:color="auto"/>
        <w:bottom w:val="none" w:sz="0" w:space="0" w:color="auto"/>
        <w:right w:val="none" w:sz="0" w:space="0" w:color="auto"/>
      </w:divBdr>
    </w:div>
    <w:div w:id="960956789">
      <w:bodyDiv w:val="1"/>
      <w:marLeft w:val="0"/>
      <w:marRight w:val="0"/>
      <w:marTop w:val="0"/>
      <w:marBottom w:val="0"/>
      <w:divBdr>
        <w:top w:val="none" w:sz="0" w:space="0" w:color="auto"/>
        <w:left w:val="none" w:sz="0" w:space="0" w:color="auto"/>
        <w:bottom w:val="none" w:sz="0" w:space="0" w:color="auto"/>
        <w:right w:val="none" w:sz="0" w:space="0" w:color="auto"/>
      </w:divBdr>
    </w:div>
    <w:div w:id="972563105">
      <w:bodyDiv w:val="1"/>
      <w:marLeft w:val="0"/>
      <w:marRight w:val="0"/>
      <w:marTop w:val="0"/>
      <w:marBottom w:val="0"/>
      <w:divBdr>
        <w:top w:val="none" w:sz="0" w:space="0" w:color="auto"/>
        <w:left w:val="none" w:sz="0" w:space="0" w:color="auto"/>
        <w:bottom w:val="none" w:sz="0" w:space="0" w:color="auto"/>
        <w:right w:val="none" w:sz="0" w:space="0" w:color="auto"/>
      </w:divBdr>
    </w:div>
    <w:div w:id="981080111">
      <w:bodyDiv w:val="1"/>
      <w:marLeft w:val="0"/>
      <w:marRight w:val="0"/>
      <w:marTop w:val="0"/>
      <w:marBottom w:val="0"/>
      <w:divBdr>
        <w:top w:val="none" w:sz="0" w:space="0" w:color="auto"/>
        <w:left w:val="none" w:sz="0" w:space="0" w:color="auto"/>
        <w:bottom w:val="none" w:sz="0" w:space="0" w:color="auto"/>
        <w:right w:val="none" w:sz="0" w:space="0" w:color="auto"/>
      </w:divBdr>
    </w:div>
    <w:div w:id="985275964">
      <w:bodyDiv w:val="1"/>
      <w:marLeft w:val="0"/>
      <w:marRight w:val="0"/>
      <w:marTop w:val="0"/>
      <w:marBottom w:val="0"/>
      <w:divBdr>
        <w:top w:val="none" w:sz="0" w:space="0" w:color="auto"/>
        <w:left w:val="none" w:sz="0" w:space="0" w:color="auto"/>
        <w:bottom w:val="none" w:sz="0" w:space="0" w:color="auto"/>
        <w:right w:val="none" w:sz="0" w:space="0" w:color="auto"/>
      </w:divBdr>
    </w:div>
    <w:div w:id="985940394">
      <w:bodyDiv w:val="1"/>
      <w:marLeft w:val="0"/>
      <w:marRight w:val="0"/>
      <w:marTop w:val="0"/>
      <w:marBottom w:val="0"/>
      <w:divBdr>
        <w:top w:val="none" w:sz="0" w:space="0" w:color="auto"/>
        <w:left w:val="none" w:sz="0" w:space="0" w:color="auto"/>
        <w:bottom w:val="none" w:sz="0" w:space="0" w:color="auto"/>
        <w:right w:val="none" w:sz="0" w:space="0" w:color="auto"/>
      </w:divBdr>
    </w:div>
    <w:div w:id="987054820">
      <w:bodyDiv w:val="1"/>
      <w:marLeft w:val="0"/>
      <w:marRight w:val="0"/>
      <w:marTop w:val="0"/>
      <w:marBottom w:val="0"/>
      <w:divBdr>
        <w:top w:val="none" w:sz="0" w:space="0" w:color="auto"/>
        <w:left w:val="none" w:sz="0" w:space="0" w:color="auto"/>
        <w:bottom w:val="none" w:sz="0" w:space="0" w:color="auto"/>
        <w:right w:val="none" w:sz="0" w:space="0" w:color="auto"/>
      </w:divBdr>
    </w:div>
    <w:div w:id="990863879">
      <w:bodyDiv w:val="1"/>
      <w:marLeft w:val="0"/>
      <w:marRight w:val="0"/>
      <w:marTop w:val="0"/>
      <w:marBottom w:val="0"/>
      <w:divBdr>
        <w:top w:val="none" w:sz="0" w:space="0" w:color="auto"/>
        <w:left w:val="none" w:sz="0" w:space="0" w:color="auto"/>
        <w:bottom w:val="none" w:sz="0" w:space="0" w:color="auto"/>
        <w:right w:val="none" w:sz="0" w:space="0" w:color="auto"/>
      </w:divBdr>
    </w:div>
    <w:div w:id="991328584">
      <w:bodyDiv w:val="1"/>
      <w:marLeft w:val="0"/>
      <w:marRight w:val="0"/>
      <w:marTop w:val="0"/>
      <w:marBottom w:val="0"/>
      <w:divBdr>
        <w:top w:val="none" w:sz="0" w:space="0" w:color="auto"/>
        <w:left w:val="none" w:sz="0" w:space="0" w:color="auto"/>
        <w:bottom w:val="none" w:sz="0" w:space="0" w:color="auto"/>
        <w:right w:val="none" w:sz="0" w:space="0" w:color="auto"/>
      </w:divBdr>
    </w:div>
    <w:div w:id="1003244109">
      <w:bodyDiv w:val="1"/>
      <w:marLeft w:val="0"/>
      <w:marRight w:val="0"/>
      <w:marTop w:val="0"/>
      <w:marBottom w:val="0"/>
      <w:divBdr>
        <w:top w:val="none" w:sz="0" w:space="0" w:color="auto"/>
        <w:left w:val="none" w:sz="0" w:space="0" w:color="auto"/>
        <w:bottom w:val="none" w:sz="0" w:space="0" w:color="auto"/>
        <w:right w:val="none" w:sz="0" w:space="0" w:color="auto"/>
      </w:divBdr>
    </w:div>
    <w:div w:id="1008757123">
      <w:bodyDiv w:val="1"/>
      <w:marLeft w:val="0"/>
      <w:marRight w:val="0"/>
      <w:marTop w:val="0"/>
      <w:marBottom w:val="0"/>
      <w:divBdr>
        <w:top w:val="none" w:sz="0" w:space="0" w:color="auto"/>
        <w:left w:val="none" w:sz="0" w:space="0" w:color="auto"/>
        <w:bottom w:val="none" w:sz="0" w:space="0" w:color="auto"/>
        <w:right w:val="none" w:sz="0" w:space="0" w:color="auto"/>
      </w:divBdr>
    </w:div>
    <w:div w:id="1011299710">
      <w:bodyDiv w:val="1"/>
      <w:marLeft w:val="0"/>
      <w:marRight w:val="0"/>
      <w:marTop w:val="0"/>
      <w:marBottom w:val="0"/>
      <w:divBdr>
        <w:top w:val="none" w:sz="0" w:space="0" w:color="auto"/>
        <w:left w:val="none" w:sz="0" w:space="0" w:color="auto"/>
        <w:bottom w:val="none" w:sz="0" w:space="0" w:color="auto"/>
        <w:right w:val="none" w:sz="0" w:space="0" w:color="auto"/>
      </w:divBdr>
    </w:div>
    <w:div w:id="1020886899">
      <w:bodyDiv w:val="1"/>
      <w:marLeft w:val="0"/>
      <w:marRight w:val="0"/>
      <w:marTop w:val="0"/>
      <w:marBottom w:val="0"/>
      <w:divBdr>
        <w:top w:val="none" w:sz="0" w:space="0" w:color="auto"/>
        <w:left w:val="none" w:sz="0" w:space="0" w:color="auto"/>
        <w:bottom w:val="none" w:sz="0" w:space="0" w:color="auto"/>
        <w:right w:val="none" w:sz="0" w:space="0" w:color="auto"/>
      </w:divBdr>
    </w:div>
    <w:div w:id="1023168447">
      <w:bodyDiv w:val="1"/>
      <w:marLeft w:val="0"/>
      <w:marRight w:val="0"/>
      <w:marTop w:val="0"/>
      <w:marBottom w:val="0"/>
      <w:divBdr>
        <w:top w:val="none" w:sz="0" w:space="0" w:color="auto"/>
        <w:left w:val="none" w:sz="0" w:space="0" w:color="auto"/>
        <w:bottom w:val="none" w:sz="0" w:space="0" w:color="auto"/>
        <w:right w:val="none" w:sz="0" w:space="0" w:color="auto"/>
      </w:divBdr>
    </w:div>
    <w:div w:id="1058941743">
      <w:bodyDiv w:val="1"/>
      <w:marLeft w:val="0"/>
      <w:marRight w:val="0"/>
      <w:marTop w:val="0"/>
      <w:marBottom w:val="0"/>
      <w:divBdr>
        <w:top w:val="none" w:sz="0" w:space="0" w:color="auto"/>
        <w:left w:val="none" w:sz="0" w:space="0" w:color="auto"/>
        <w:bottom w:val="none" w:sz="0" w:space="0" w:color="auto"/>
        <w:right w:val="none" w:sz="0" w:space="0" w:color="auto"/>
      </w:divBdr>
    </w:div>
    <w:div w:id="1065419428">
      <w:bodyDiv w:val="1"/>
      <w:marLeft w:val="0"/>
      <w:marRight w:val="0"/>
      <w:marTop w:val="0"/>
      <w:marBottom w:val="0"/>
      <w:divBdr>
        <w:top w:val="none" w:sz="0" w:space="0" w:color="auto"/>
        <w:left w:val="none" w:sz="0" w:space="0" w:color="auto"/>
        <w:bottom w:val="none" w:sz="0" w:space="0" w:color="auto"/>
        <w:right w:val="none" w:sz="0" w:space="0" w:color="auto"/>
      </w:divBdr>
    </w:div>
    <w:div w:id="1072656628">
      <w:bodyDiv w:val="1"/>
      <w:marLeft w:val="0"/>
      <w:marRight w:val="0"/>
      <w:marTop w:val="0"/>
      <w:marBottom w:val="0"/>
      <w:divBdr>
        <w:top w:val="none" w:sz="0" w:space="0" w:color="auto"/>
        <w:left w:val="none" w:sz="0" w:space="0" w:color="auto"/>
        <w:bottom w:val="none" w:sz="0" w:space="0" w:color="auto"/>
        <w:right w:val="none" w:sz="0" w:space="0" w:color="auto"/>
      </w:divBdr>
    </w:div>
    <w:div w:id="1097675722">
      <w:bodyDiv w:val="1"/>
      <w:marLeft w:val="0"/>
      <w:marRight w:val="0"/>
      <w:marTop w:val="0"/>
      <w:marBottom w:val="0"/>
      <w:divBdr>
        <w:top w:val="none" w:sz="0" w:space="0" w:color="auto"/>
        <w:left w:val="none" w:sz="0" w:space="0" w:color="auto"/>
        <w:bottom w:val="none" w:sz="0" w:space="0" w:color="auto"/>
        <w:right w:val="none" w:sz="0" w:space="0" w:color="auto"/>
      </w:divBdr>
    </w:div>
    <w:div w:id="1109617554">
      <w:bodyDiv w:val="1"/>
      <w:marLeft w:val="0"/>
      <w:marRight w:val="0"/>
      <w:marTop w:val="0"/>
      <w:marBottom w:val="0"/>
      <w:divBdr>
        <w:top w:val="none" w:sz="0" w:space="0" w:color="auto"/>
        <w:left w:val="none" w:sz="0" w:space="0" w:color="auto"/>
        <w:bottom w:val="none" w:sz="0" w:space="0" w:color="auto"/>
        <w:right w:val="none" w:sz="0" w:space="0" w:color="auto"/>
      </w:divBdr>
    </w:div>
    <w:div w:id="1126460374">
      <w:bodyDiv w:val="1"/>
      <w:marLeft w:val="0"/>
      <w:marRight w:val="0"/>
      <w:marTop w:val="0"/>
      <w:marBottom w:val="0"/>
      <w:divBdr>
        <w:top w:val="none" w:sz="0" w:space="0" w:color="auto"/>
        <w:left w:val="none" w:sz="0" w:space="0" w:color="auto"/>
        <w:bottom w:val="none" w:sz="0" w:space="0" w:color="auto"/>
        <w:right w:val="none" w:sz="0" w:space="0" w:color="auto"/>
      </w:divBdr>
    </w:div>
    <w:div w:id="1136681772">
      <w:bodyDiv w:val="1"/>
      <w:marLeft w:val="0"/>
      <w:marRight w:val="0"/>
      <w:marTop w:val="0"/>
      <w:marBottom w:val="0"/>
      <w:divBdr>
        <w:top w:val="none" w:sz="0" w:space="0" w:color="auto"/>
        <w:left w:val="none" w:sz="0" w:space="0" w:color="auto"/>
        <w:bottom w:val="none" w:sz="0" w:space="0" w:color="auto"/>
        <w:right w:val="none" w:sz="0" w:space="0" w:color="auto"/>
      </w:divBdr>
      <w:divsChild>
        <w:div w:id="1239244408">
          <w:marLeft w:val="562"/>
          <w:marRight w:val="0"/>
          <w:marTop w:val="0"/>
          <w:marBottom w:val="0"/>
          <w:divBdr>
            <w:top w:val="none" w:sz="0" w:space="0" w:color="auto"/>
            <w:left w:val="none" w:sz="0" w:space="0" w:color="auto"/>
            <w:bottom w:val="none" w:sz="0" w:space="0" w:color="auto"/>
            <w:right w:val="none" w:sz="0" w:space="0" w:color="auto"/>
          </w:divBdr>
        </w:div>
        <w:div w:id="1796437092">
          <w:marLeft w:val="562"/>
          <w:marRight w:val="0"/>
          <w:marTop w:val="0"/>
          <w:marBottom w:val="0"/>
          <w:divBdr>
            <w:top w:val="none" w:sz="0" w:space="0" w:color="auto"/>
            <w:left w:val="none" w:sz="0" w:space="0" w:color="auto"/>
            <w:bottom w:val="none" w:sz="0" w:space="0" w:color="auto"/>
            <w:right w:val="none" w:sz="0" w:space="0" w:color="auto"/>
          </w:divBdr>
        </w:div>
      </w:divsChild>
    </w:div>
    <w:div w:id="1145782473">
      <w:bodyDiv w:val="1"/>
      <w:marLeft w:val="0"/>
      <w:marRight w:val="0"/>
      <w:marTop w:val="0"/>
      <w:marBottom w:val="0"/>
      <w:divBdr>
        <w:top w:val="none" w:sz="0" w:space="0" w:color="auto"/>
        <w:left w:val="none" w:sz="0" w:space="0" w:color="auto"/>
        <w:bottom w:val="none" w:sz="0" w:space="0" w:color="auto"/>
        <w:right w:val="none" w:sz="0" w:space="0" w:color="auto"/>
      </w:divBdr>
    </w:div>
    <w:div w:id="1147622832">
      <w:bodyDiv w:val="1"/>
      <w:marLeft w:val="0"/>
      <w:marRight w:val="0"/>
      <w:marTop w:val="0"/>
      <w:marBottom w:val="0"/>
      <w:divBdr>
        <w:top w:val="none" w:sz="0" w:space="0" w:color="auto"/>
        <w:left w:val="none" w:sz="0" w:space="0" w:color="auto"/>
        <w:bottom w:val="none" w:sz="0" w:space="0" w:color="auto"/>
        <w:right w:val="none" w:sz="0" w:space="0" w:color="auto"/>
      </w:divBdr>
    </w:div>
    <w:div w:id="1162546983">
      <w:bodyDiv w:val="1"/>
      <w:marLeft w:val="0"/>
      <w:marRight w:val="0"/>
      <w:marTop w:val="0"/>
      <w:marBottom w:val="0"/>
      <w:divBdr>
        <w:top w:val="none" w:sz="0" w:space="0" w:color="auto"/>
        <w:left w:val="none" w:sz="0" w:space="0" w:color="auto"/>
        <w:bottom w:val="none" w:sz="0" w:space="0" w:color="auto"/>
        <w:right w:val="none" w:sz="0" w:space="0" w:color="auto"/>
      </w:divBdr>
    </w:div>
    <w:div w:id="1180320017">
      <w:bodyDiv w:val="1"/>
      <w:marLeft w:val="0"/>
      <w:marRight w:val="0"/>
      <w:marTop w:val="0"/>
      <w:marBottom w:val="0"/>
      <w:divBdr>
        <w:top w:val="none" w:sz="0" w:space="0" w:color="auto"/>
        <w:left w:val="none" w:sz="0" w:space="0" w:color="auto"/>
        <w:bottom w:val="none" w:sz="0" w:space="0" w:color="auto"/>
        <w:right w:val="none" w:sz="0" w:space="0" w:color="auto"/>
      </w:divBdr>
    </w:div>
    <w:div w:id="1186670595">
      <w:bodyDiv w:val="1"/>
      <w:marLeft w:val="0"/>
      <w:marRight w:val="0"/>
      <w:marTop w:val="0"/>
      <w:marBottom w:val="0"/>
      <w:divBdr>
        <w:top w:val="none" w:sz="0" w:space="0" w:color="auto"/>
        <w:left w:val="none" w:sz="0" w:space="0" w:color="auto"/>
        <w:bottom w:val="none" w:sz="0" w:space="0" w:color="auto"/>
        <w:right w:val="none" w:sz="0" w:space="0" w:color="auto"/>
      </w:divBdr>
    </w:div>
    <w:div w:id="1187327922">
      <w:bodyDiv w:val="1"/>
      <w:marLeft w:val="0"/>
      <w:marRight w:val="0"/>
      <w:marTop w:val="0"/>
      <w:marBottom w:val="0"/>
      <w:divBdr>
        <w:top w:val="none" w:sz="0" w:space="0" w:color="auto"/>
        <w:left w:val="none" w:sz="0" w:space="0" w:color="auto"/>
        <w:bottom w:val="none" w:sz="0" w:space="0" w:color="auto"/>
        <w:right w:val="none" w:sz="0" w:space="0" w:color="auto"/>
      </w:divBdr>
    </w:div>
    <w:div w:id="1189489750">
      <w:bodyDiv w:val="1"/>
      <w:marLeft w:val="0"/>
      <w:marRight w:val="0"/>
      <w:marTop w:val="0"/>
      <w:marBottom w:val="0"/>
      <w:divBdr>
        <w:top w:val="none" w:sz="0" w:space="0" w:color="auto"/>
        <w:left w:val="none" w:sz="0" w:space="0" w:color="auto"/>
        <w:bottom w:val="none" w:sz="0" w:space="0" w:color="auto"/>
        <w:right w:val="none" w:sz="0" w:space="0" w:color="auto"/>
      </w:divBdr>
    </w:div>
    <w:div w:id="1199320504">
      <w:bodyDiv w:val="1"/>
      <w:marLeft w:val="0"/>
      <w:marRight w:val="0"/>
      <w:marTop w:val="0"/>
      <w:marBottom w:val="0"/>
      <w:divBdr>
        <w:top w:val="none" w:sz="0" w:space="0" w:color="auto"/>
        <w:left w:val="none" w:sz="0" w:space="0" w:color="auto"/>
        <w:bottom w:val="none" w:sz="0" w:space="0" w:color="auto"/>
        <w:right w:val="none" w:sz="0" w:space="0" w:color="auto"/>
      </w:divBdr>
    </w:div>
    <w:div w:id="1207763698">
      <w:bodyDiv w:val="1"/>
      <w:marLeft w:val="0"/>
      <w:marRight w:val="0"/>
      <w:marTop w:val="0"/>
      <w:marBottom w:val="0"/>
      <w:divBdr>
        <w:top w:val="none" w:sz="0" w:space="0" w:color="auto"/>
        <w:left w:val="none" w:sz="0" w:space="0" w:color="auto"/>
        <w:bottom w:val="none" w:sz="0" w:space="0" w:color="auto"/>
        <w:right w:val="none" w:sz="0" w:space="0" w:color="auto"/>
      </w:divBdr>
    </w:div>
    <w:div w:id="1213614475">
      <w:bodyDiv w:val="1"/>
      <w:marLeft w:val="0"/>
      <w:marRight w:val="0"/>
      <w:marTop w:val="0"/>
      <w:marBottom w:val="0"/>
      <w:divBdr>
        <w:top w:val="none" w:sz="0" w:space="0" w:color="auto"/>
        <w:left w:val="none" w:sz="0" w:space="0" w:color="auto"/>
        <w:bottom w:val="none" w:sz="0" w:space="0" w:color="auto"/>
        <w:right w:val="none" w:sz="0" w:space="0" w:color="auto"/>
      </w:divBdr>
    </w:div>
    <w:div w:id="1218202122">
      <w:bodyDiv w:val="1"/>
      <w:marLeft w:val="0"/>
      <w:marRight w:val="0"/>
      <w:marTop w:val="0"/>
      <w:marBottom w:val="0"/>
      <w:divBdr>
        <w:top w:val="none" w:sz="0" w:space="0" w:color="auto"/>
        <w:left w:val="none" w:sz="0" w:space="0" w:color="auto"/>
        <w:bottom w:val="none" w:sz="0" w:space="0" w:color="auto"/>
        <w:right w:val="none" w:sz="0" w:space="0" w:color="auto"/>
      </w:divBdr>
    </w:div>
    <w:div w:id="1228765736">
      <w:bodyDiv w:val="1"/>
      <w:marLeft w:val="0"/>
      <w:marRight w:val="0"/>
      <w:marTop w:val="0"/>
      <w:marBottom w:val="0"/>
      <w:divBdr>
        <w:top w:val="none" w:sz="0" w:space="0" w:color="auto"/>
        <w:left w:val="none" w:sz="0" w:space="0" w:color="auto"/>
        <w:bottom w:val="none" w:sz="0" w:space="0" w:color="auto"/>
        <w:right w:val="none" w:sz="0" w:space="0" w:color="auto"/>
      </w:divBdr>
    </w:div>
    <w:div w:id="1244098355">
      <w:bodyDiv w:val="1"/>
      <w:marLeft w:val="0"/>
      <w:marRight w:val="0"/>
      <w:marTop w:val="0"/>
      <w:marBottom w:val="0"/>
      <w:divBdr>
        <w:top w:val="none" w:sz="0" w:space="0" w:color="auto"/>
        <w:left w:val="none" w:sz="0" w:space="0" w:color="auto"/>
        <w:bottom w:val="none" w:sz="0" w:space="0" w:color="auto"/>
        <w:right w:val="none" w:sz="0" w:space="0" w:color="auto"/>
      </w:divBdr>
    </w:div>
    <w:div w:id="1250116043">
      <w:bodyDiv w:val="1"/>
      <w:marLeft w:val="0"/>
      <w:marRight w:val="0"/>
      <w:marTop w:val="0"/>
      <w:marBottom w:val="0"/>
      <w:divBdr>
        <w:top w:val="none" w:sz="0" w:space="0" w:color="auto"/>
        <w:left w:val="none" w:sz="0" w:space="0" w:color="auto"/>
        <w:bottom w:val="none" w:sz="0" w:space="0" w:color="auto"/>
        <w:right w:val="none" w:sz="0" w:space="0" w:color="auto"/>
      </w:divBdr>
    </w:div>
    <w:div w:id="1293242707">
      <w:bodyDiv w:val="1"/>
      <w:marLeft w:val="0"/>
      <w:marRight w:val="0"/>
      <w:marTop w:val="0"/>
      <w:marBottom w:val="0"/>
      <w:divBdr>
        <w:top w:val="none" w:sz="0" w:space="0" w:color="auto"/>
        <w:left w:val="none" w:sz="0" w:space="0" w:color="auto"/>
        <w:bottom w:val="none" w:sz="0" w:space="0" w:color="auto"/>
        <w:right w:val="none" w:sz="0" w:space="0" w:color="auto"/>
      </w:divBdr>
    </w:div>
    <w:div w:id="1296371983">
      <w:bodyDiv w:val="1"/>
      <w:marLeft w:val="0"/>
      <w:marRight w:val="0"/>
      <w:marTop w:val="0"/>
      <w:marBottom w:val="0"/>
      <w:divBdr>
        <w:top w:val="none" w:sz="0" w:space="0" w:color="auto"/>
        <w:left w:val="none" w:sz="0" w:space="0" w:color="auto"/>
        <w:bottom w:val="none" w:sz="0" w:space="0" w:color="auto"/>
        <w:right w:val="none" w:sz="0" w:space="0" w:color="auto"/>
      </w:divBdr>
    </w:div>
    <w:div w:id="1310741749">
      <w:bodyDiv w:val="1"/>
      <w:marLeft w:val="0"/>
      <w:marRight w:val="0"/>
      <w:marTop w:val="0"/>
      <w:marBottom w:val="0"/>
      <w:divBdr>
        <w:top w:val="none" w:sz="0" w:space="0" w:color="auto"/>
        <w:left w:val="none" w:sz="0" w:space="0" w:color="auto"/>
        <w:bottom w:val="none" w:sz="0" w:space="0" w:color="auto"/>
        <w:right w:val="none" w:sz="0" w:space="0" w:color="auto"/>
      </w:divBdr>
    </w:div>
    <w:div w:id="1311136585">
      <w:bodyDiv w:val="1"/>
      <w:marLeft w:val="0"/>
      <w:marRight w:val="0"/>
      <w:marTop w:val="0"/>
      <w:marBottom w:val="0"/>
      <w:divBdr>
        <w:top w:val="none" w:sz="0" w:space="0" w:color="auto"/>
        <w:left w:val="none" w:sz="0" w:space="0" w:color="auto"/>
        <w:bottom w:val="none" w:sz="0" w:space="0" w:color="auto"/>
        <w:right w:val="none" w:sz="0" w:space="0" w:color="auto"/>
      </w:divBdr>
      <w:divsChild>
        <w:div w:id="341785069">
          <w:marLeft w:val="706"/>
          <w:marRight w:val="0"/>
          <w:marTop w:val="9"/>
          <w:marBottom w:val="0"/>
          <w:divBdr>
            <w:top w:val="none" w:sz="0" w:space="0" w:color="auto"/>
            <w:left w:val="none" w:sz="0" w:space="0" w:color="auto"/>
            <w:bottom w:val="none" w:sz="0" w:space="0" w:color="auto"/>
            <w:right w:val="none" w:sz="0" w:space="0" w:color="auto"/>
          </w:divBdr>
        </w:div>
        <w:div w:id="590162678">
          <w:marLeft w:val="706"/>
          <w:marRight w:val="0"/>
          <w:marTop w:val="9"/>
          <w:marBottom w:val="0"/>
          <w:divBdr>
            <w:top w:val="none" w:sz="0" w:space="0" w:color="auto"/>
            <w:left w:val="none" w:sz="0" w:space="0" w:color="auto"/>
            <w:bottom w:val="none" w:sz="0" w:space="0" w:color="auto"/>
            <w:right w:val="none" w:sz="0" w:space="0" w:color="auto"/>
          </w:divBdr>
        </w:div>
        <w:div w:id="1192494392">
          <w:marLeft w:val="706"/>
          <w:marRight w:val="0"/>
          <w:marTop w:val="9"/>
          <w:marBottom w:val="0"/>
          <w:divBdr>
            <w:top w:val="none" w:sz="0" w:space="0" w:color="auto"/>
            <w:left w:val="none" w:sz="0" w:space="0" w:color="auto"/>
            <w:bottom w:val="none" w:sz="0" w:space="0" w:color="auto"/>
            <w:right w:val="none" w:sz="0" w:space="0" w:color="auto"/>
          </w:divBdr>
        </w:div>
        <w:div w:id="1835602560">
          <w:marLeft w:val="706"/>
          <w:marRight w:val="0"/>
          <w:marTop w:val="9"/>
          <w:marBottom w:val="0"/>
          <w:divBdr>
            <w:top w:val="none" w:sz="0" w:space="0" w:color="auto"/>
            <w:left w:val="none" w:sz="0" w:space="0" w:color="auto"/>
            <w:bottom w:val="none" w:sz="0" w:space="0" w:color="auto"/>
            <w:right w:val="none" w:sz="0" w:space="0" w:color="auto"/>
          </w:divBdr>
        </w:div>
        <w:div w:id="2017149320">
          <w:marLeft w:val="706"/>
          <w:marRight w:val="0"/>
          <w:marTop w:val="9"/>
          <w:marBottom w:val="0"/>
          <w:divBdr>
            <w:top w:val="none" w:sz="0" w:space="0" w:color="auto"/>
            <w:left w:val="none" w:sz="0" w:space="0" w:color="auto"/>
            <w:bottom w:val="none" w:sz="0" w:space="0" w:color="auto"/>
            <w:right w:val="none" w:sz="0" w:space="0" w:color="auto"/>
          </w:divBdr>
        </w:div>
      </w:divsChild>
    </w:div>
    <w:div w:id="1312252574">
      <w:bodyDiv w:val="1"/>
      <w:marLeft w:val="0"/>
      <w:marRight w:val="0"/>
      <w:marTop w:val="0"/>
      <w:marBottom w:val="0"/>
      <w:divBdr>
        <w:top w:val="none" w:sz="0" w:space="0" w:color="auto"/>
        <w:left w:val="none" w:sz="0" w:space="0" w:color="auto"/>
        <w:bottom w:val="none" w:sz="0" w:space="0" w:color="auto"/>
        <w:right w:val="none" w:sz="0" w:space="0" w:color="auto"/>
      </w:divBdr>
    </w:div>
    <w:div w:id="1325159656">
      <w:bodyDiv w:val="1"/>
      <w:marLeft w:val="0"/>
      <w:marRight w:val="0"/>
      <w:marTop w:val="0"/>
      <w:marBottom w:val="0"/>
      <w:divBdr>
        <w:top w:val="none" w:sz="0" w:space="0" w:color="auto"/>
        <w:left w:val="none" w:sz="0" w:space="0" w:color="auto"/>
        <w:bottom w:val="none" w:sz="0" w:space="0" w:color="auto"/>
        <w:right w:val="none" w:sz="0" w:space="0" w:color="auto"/>
      </w:divBdr>
    </w:div>
    <w:div w:id="1331250130">
      <w:bodyDiv w:val="1"/>
      <w:marLeft w:val="0"/>
      <w:marRight w:val="0"/>
      <w:marTop w:val="0"/>
      <w:marBottom w:val="0"/>
      <w:divBdr>
        <w:top w:val="none" w:sz="0" w:space="0" w:color="auto"/>
        <w:left w:val="none" w:sz="0" w:space="0" w:color="auto"/>
        <w:bottom w:val="none" w:sz="0" w:space="0" w:color="auto"/>
        <w:right w:val="none" w:sz="0" w:space="0" w:color="auto"/>
      </w:divBdr>
      <w:divsChild>
        <w:div w:id="1453399047">
          <w:marLeft w:val="562"/>
          <w:marRight w:val="0"/>
          <w:marTop w:val="0"/>
          <w:marBottom w:val="0"/>
          <w:divBdr>
            <w:top w:val="none" w:sz="0" w:space="0" w:color="auto"/>
            <w:left w:val="none" w:sz="0" w:space="0" w:color="auto"/>
            <w:bottom w:val="none" w:sz="0" w:space="0" w:color="auto"/>
            <w:right w:val="none" w:sz="0" w:space="0" w:color="auto"/>
          </w:divBdr>
        </w:div>
        <w:div w:id="1758557648">
          <w:marLeft w:val="562"/>
          <w:marRight w:val="0"/>
          <w:marTop w:val="0"/>
          <w:marBottom w:val="0"/>
          <w:divBdr>
            <w:top w:val="none" w:sz="0" w:space="0" w:color="auto"/>
            <w:left w:val="none" w:sz="0" w:space="0" w:color="auto"/>
            <w:bottom w:val="none" w:sz="0" w:space="0" w:color="auto"/>
            <w:right w:val="none" w:sz="0" w:space="0" w:color="auto"/>
          </w:divBdr>
        </w:div>
      </w:divsChild>
    </w:div>
    <w:div w:id="1331712898">
      <w:bodyDiv w:val="1"/>
      <w:marLeft w:val="0"/>
      <w:marRight w:val="0"/>
      <w:marTop w:val="0"/>
      <w:marBottom w:val="0"/>
      <w:divBdr>
        <w:top w:val="none" w:sz="0" w:space="0" w:color="auto"/>
        <w:left w:val="none" w:sz="0" w:space="0" w:color="auto"/>
        <w:bottom w:val="none" w:sz="0" w:space="0" w:color="auto"/>
        <w:right w:val="none" w:sz="0" w:space="0" w:color="auto"/>
      </w:divBdr>
    </w:div>
    <w:div w:id="1337226513">
      <w:bodyDiv w:val="1"/>
      <w:marLeft w:val="0"/>
      <w:marRight w:val="0"/>
      <w:marTop w:val="0"/>
      <w:marBottom w:val="0"/>
      <w:divBdr>
        <w:top w:val="none" w:sz="0" w:space="0" w:color="auto"/>
        <w:left w:val="none" w:sz="0" w:space="0" w:color="auto"/>
        <w:bottom w:val="none" w:sz="0" w:space="0" w:color="auto"/>
        <w:right w:val="none" w:sz="0" w:space="0" w:color="auto"/>
      </w:divBdr>
    </w:div>
    <w:div w:id="1339306585">
      <w:bodyDiv w:val="1"/>
      <w:marLeft w:val="0"/>
      <w:marRight w:val="0"/>
      <w:marTop w:val="0"/>
      <w:marBottom w:val="0"/>
      <w:divBdr>
        <w:top w:val="none" w:sz="0" w:space="0" w:color="auto"/>
        <w:left w:val="none" w:sz="0" w:space="0" w:color="auto"/>
        <w:bottom w:val="none" w:sz="0" w:space="0" w:color="auto"/>
        <w:right w:val="none" w:sz="0" w:space="0" w:color="auto"/>
      </w:divBdr>
    </w:div>
    <w:div w:id="1357610257">
      <w:bodyDiv w:val="1"/>
      <w:marLeft w:val="0"/>
      <w:marRight w:val="0"/>
      <w:marTop w:val="0"/>
      <w:marBottom w:val="0"/>
      <w:divBdr>
        <w:top w:val="none" w:sz="0" w:space="0" w:color="auto"/>
        <w:left w:val="none" w:sz="0" w:space="0" w:color="auto"/>
        <w:bottom w:val="none" w:sz="0" w:space="0" w:color="auto"/>
        <w:right w:val="none" w:sz="0" w:space="0" w:color="auto"/>
      </w:divBdr>
    </w:div>
    <w:div w:id="1362977917">
      <w:bodyDiv w:val="1"/>
      <w:marLeft w:val="0"/>
      <w:marRight w:val="0"/>
      <w:marTop w:val="0"/>
      <w:marBottom w:val="0"/>
      <w:divBdr>
        <w:top w:val="none" w:sz="0" w:space="0" w:color="auto"/>
        <w:left w:val="none" w:sz="0" w:space="0" w:color="auto"/>
        <w:bottom w:val="none" w:sz="0" w:space="0" w:color="auto"/>
        <w:right w:val="none" w:sz="0" w:space="0" w:color="auto"/>
      </w:divBdr>
    </w:div>
    <w:div w:id="1373652561">
      <w:bodyDiv w:val="1"/>
      <w:marLeft w:val="0"/>
      <w:marRight w:val="0"/>
      <w:marTop w:val="0"/>
      <w:marBottom w:val="0"/>
      <w:divBdr>
        <w:top w:val="none" w:sz="0" w:space="0" w:color="auto"/>
        <w:left w:val="none" w:sz="0" w:space="0" w:color="auto"/>
        <w:bottom w:val="none" w:sz="0" w:space="0" w:color="auto"/>
        <w:right w:val="none" w:sz="0" w:space="0" w:color="auto"/>
      </w:divBdr>
    </w:div>
    <w:div w:id="1373992087">
      <w:bodyDiv w:val="1"/>
      <w:marLeft w:val="0"/>
      <w:marRight w:val="0"/>
      <w:marTop w:val="0"/>
      <w:marBottom w:val="0"/>
      <w:divBdr>
        <w:top w:val="none" w:sz="0" w:space="0" w:color="auto"/>
        <w:left w:val="none" w:sz="0" w:space="0" w:color="auto"/>
        <w:bottom w:val="none" w:sz="0" w:space="0" w:color="auto"/>
        <w:right w:val="none" w:sz="0" w:space="0" w:color="auto"/>
      </w:divBdr>
    </w:div>
    <w:div w:id="1377048644">
      <w:bodyDiv w:val="1"/>
      <w:marLeft w:val="0"/>
      <w:marRight w:val="0"/>
      <w:marTop w:val="0"/>
      <w:marBottom w:val="0"/>
      <w:divBdr>
        <w:top w:val="none" w:sz="0" w:space="0" w:color="auto"/>
        <w:left w:val="none" w:sz="0" w:space="0" w:color="auto"/>
        <w:bottom w:val="none" w:sz="0" w:space="0" w:color="auto"/>
        <w:right w:val="none" w:sz="0" w:space="0" w:color="auto"/>
      </w:divBdr>
    </w:div>
    <w:div w:id="1379860637">
      <w:bodyDiv w:val="1"/>
      <w:marLeft w:val="0"/>
      <w:marRight w:val="0"/>
      <w:marTop w:val="0"/>
      <w:marBottom w:val="0"/>
      <w:divBdr>
        <w:top w:val="none" w:sz="0" w:space="0" w:color="auto"/>
        <w:left w:val="none" w:sz="0" w:space="0" w:color="auto"/>
        <w:bottom w:val="none" w:sz="0" w:space="0" w:color="auto"/>
        <w:right w:val="none" w:sz="0" w:space="0" w:color="auto"/>
      </w:divBdr>
    </w:div>
    <w:div w:id="1386954795">
      <w:bodyDiv w:val="1"/>
      <w:marLeft w:val="0"/>
      <w:marRight w:val="0"/>
      <w:marTop w:val="0"/>
      <w:marBottom w:val="0"/>
      <w:divBdr>
        <w:top w:val="none" w:sz="0" w:space="0" w:color="auto"/>
        <w:left w:val="none" w:sz="0" w:space="0" w:color="auto"/>
        <w:bottom w:val="none" w:sz="0" w:space="0" w:color="auto"/>
        <w:right w:val="none" w:sz="0" w:space="0" w:color="auto"/>
      </w:divBdr>
    </w:div>
    <w:div w:id="1394694570">
      <w:bodyDiv w:val="1"/>
      <w:marLeft w:val="0"/>
      <w:marRight w:val="0"/>
      <w:marTop w:val="0"/>
      <w:marBottom w:val="0"/>
      <w:divBdr>
        <w:top w:val="none" w:sz="0" w:space="0" w:color="auto"/>
        <w:left w:val="none" w:sz="0" w:space="0" w:color="auto"/>
        <w:bottom w:val="none" w:sz="0" w:space="0" w:color="auto"/>
        <w:right w:val="none" w:sz="0" w:space="0" w:color="auto"/>
      </w:divBdr>
    </w:div>
    <w:div w:id="1405101770">
      <w:bodyDiv w:val="1"/>
      <w:marLeft w:val="0"/>
      <w:marRight w:val="0"/>
      <w:marTop w:val="0"/>
      <w:marBottom w:val="0"/>
      <w:divBdr>
        <w:top w:val="none" w:sz="0" w:space="0" w:color="auto"/>
        <w:left w:val="none" w:sz="0" w:space="0" w:color="auto"/>
        <w:bottom w:val="none" w:sz="0" w:space="0" w:color="auto"/>
        <w:right w:val="none" w:sz="0" w:space="0" w:color="auto"/>
      </w:divBdr>
    </w:div>
    <w:div w:id="1408190020">
      <w:bodyDiv w:val="1"/>
      <w:marLeft w:val="0"/>
      <w:marRight w:val="0"/>
      <w:marTop w:val="0"/>
      <w:marBottom w:val="0"/>
      <w:divBdr>
        <w:top w:val="none" w:sz="0" w:space="0" w:color="auto"/>
        <w:left w:val="none" w:sz="0" w:space="0" w:color="auto"/>
        <w:bottom w:val="none" w:sz="0" w:space="0" w:color="auto"/>
        <w:right w:val="none" w:sz="0" w:space="0" w:color="auto"/>
      </w:divBdr>
    </w:div>
    <w:div w:id="1419910684">
      <w:bodyDiv w:val="1"/>
      <w:marLeft w:val="0"/>
      <w:marRight w:val="0"/>
      <w:marTop w:val="0"/>
      <w:marBottom w:val="0"/>
      <w:divBdr>
        <w:top w:val="none" w:sz="0" w:space="0" w:color="auto"/>
        <w:left w:val="none" w:sz="0" w:space="0" w:color="auto"/>
        <w:bottom w:val="none" w:sz="0" w:space="0" w:color="auto"/>
        <w:right w:val="none" w:sz="0" w:space="0" w:color="auto"/>
      </w:divBdr>
    </w:div>
    <w:div w:id="1455053862">
      <w:bodyDiv w:val="1"/>
      <w:marLeft w:val="0"/>
      <w:marRight w:val="0"/>
      <w:marTop w:val="0"/>
      <w:marBottom w:val="0"/>
      <w:divBdr>
        <w:top w:val="none" w:sz="0" w:space="0" w:color="auto"/>
        <w:left w:val="none" w:sz="0" w:space="0" w:color="auto"/>
        <w:bottom w:val="none" w:sz="0" w:space="0" w:color="auto"/>
        <w:right w:val="none" w:sz="0" w:space="0" w:color="auto"/>
      </w:divBdr>
    </w:div>
    <w:div w:id="1467165236">
      <w:bodyDiv w:val="1"/>
      <w:marLeft w:val="0"/>
      <w:marRight w:val="0"/>
      <w:marTop w:val="0"/>
      <w:marBottom w:val="0"/>
      <w:divBdr>
        <w:top w:val="none" w:sz="0" w:space="0" w:color="auto"/>
        <w:left w:val="none" w:sz="0" w:space="0" w:color="auto"/>
        <w:bottom w:val="none" w:sz="0" w:space="0" w:color="auto"/>
        <w:right w:val="none" w:sz="0" w:space="0" w:color="auto"/>
      </w:divBdr>
    </w:div>
    <w:div w:id="1468084253">
      <w:bodyDiv w:val="1"/>
      <w:marLeft w:val="0"/>
      <w:marRight w:val="0"/>
      <w:marTop w:val="0"/>
      <w:marBottom w:val="0"/>
      <w:divBdr>
        <w:top w:val="none" w:sz="0" w:space="0" w:color="auto"/>
        <w:left w:val="none" w:sz="0" w:space="0" w:color="auto"/>
        <w:bottom w:val="none" w:sz="0" w:space="0" w:color="auto"/>
        <w:right w:val="none" w:sz="0" w:space="0" w:color="auto"/>
      </w:divBdr>
    </w:div>
    <w:div w:id="1469974221">
      <w:bodyDiv w:val="1"/>
      <w:marLeft w:val="0"/>
      <w:marRight w:val="0"/>
      <w:marTop w:val="0"/>
      <w:marBottom w:val="0"/>
      <w:divBdr>
        <w:top w:val="none" w:sz="0" w:space="0" w:color="auto"/>
        <w:left w:val="none" w:sz="0" w:space="0" w:color="auto"/>
        <w:bottom w:val="none" w:sz="0" w:space="0" w:color="auto"/>
        <w:right w:val="none" w:sz="0" w:space="0" w:color="auto"/>
      </w:divBdr>
      <w:divsChild>
        <w:div w:id="510149442">
          <w:marLeft w:val="562"/>
          <w:marRight w:val="0"/>
          <w:marTop w:val="0"/>
          <w:marBottom w:val="0"/>
          <w:divBdr>
            <w:top w:val="none" w:sz="0" w:space="0" w:color="auto"/>
            <w:left w:val="none" w:sz="0" w:space="0" w:color="auto"/>
            <w:bottom w:val="none" w:sz="0" w:space="0" w:color="auto"/>
            <w:right w:val="none" w:sz="0" w:space="0" w:color="auto"/>
          </w:divBdr>
        </w:div>
        <w:div w:id="607395682">
          <w:marLeft w:val="562"/>
          <w:marRight w:val="0"/>
          <w:marTop w:val="0"/>
          <w:marBottom w:val="0"/>
          <w:divBdr>
            <w:top w:val="none" w:sz="0" w:space="0" w:color="auto"/>
            <w:left w:val="none" w:sz="0" w:space="0" w:color="auto"/>
            <w:bottom w:val="none" w:sz="0" w:space="0" w:color="auto"/>
            <w:right w:val="none" w:sz="0" w:space="0" w:color="auto"/>
          </w:divBdr>
        </w:div>
      </w:divsChild>
    </w:div>
    <w:div w:id="1474057827">
      <w:bodyDiv w:val="1"/>
      <w:marLeft w:val="0"/>
      <w:marRight w:val="0"/>
      <w:marTop w:val="0"/>
      <w:marBottom w:val="0"/>
      <w:divBdr>
        <w:top w:val="none" w:sz="0" w:space="0" w:color="auto"/>
        <w:left w:val="none" w:sz="0" w:space="0" w:color="auto"/>
        <w:bottom w:val="none" w:sz="0" w:space="0" w:color="auto"/>
        <w:right w:val="none" w:sz="0" w:space="0" w:color="auto"/>
      </w:divBdr>
    </w:div>
    <w:div w:id="1485660607">
      <w:bodyDiv w:val="1"/>
      <w:marLeft w:val="0"/>
      <w:marRight w:val="0"/>
      <w:marTop w:val="0"/>
      <w:marBottom w:val="0"/>
      <w:divBdr>
        <w:top w:val="none" w:sz="0" w:space="0" w:color="auto"/>
        <w:left w:val="none" w:sz="0" w:space="0" w:color="auto"/>
        <w:bottom w:val="none" w:sz="0" w:space="0" w:color="auto"/>
        <w:right w:val="none" w:sz="0" w:space="0" w:color="auto"/>
      </w:divBdr>
    </w:div>
    <w:div w:id="1491092873">
      <w:bodyDiv w:val="1"/>
      <w:marLeft w:val="0"/>
      <w:marRight w:val="0"/>
      <w:marTop w:val="0"/>
      <w:marBottom w:val="0"/>
      <w:divBdr>
        <w:top w:val="none" w:sz="0" w:space="0" w:color="auto"/>
        <w:left w:val="none" w:sz="0" w:space="0" w:color="auto"/>
        <w:bottom w:val="none" w:sz="0" w:space="0" w:color="auto"/>
        <w:right w:val="none" w:sz="0" w:space="0" w:color="auto"/>
      </w:divBdr>
    </w:div>
    <w:div w:id="1492137830">
      <w:bodyDiv w:val="1"/>
      <w:marLeft w:val="0"/>
      <w:marRight w:val="0"/>
      <w:marTop w:val="0"/>
      <w:marBottom w:val="0"/>
      <w:divBdr>
        <w:top w:val="none" w:sz="0" w:space="0" w:color="auto"/>
        <w:left w:val="none" w:sz="0" w:space="0" w:color="auto"/>
        <w:bottom w:val="none" w:sz="0" w:space="0" w:color="auto"/>
        <w:right w:val="none" w:sz="0" w:space="0" w:color="auto"/>
      </w:divBdr>
    </w:div>
    <w:div w:id="1528329719">
      <w:bodyDiv w:val="1"/>
      <w:marLeft w:val="0"/>
      <w:marRight w:val="0"/>
      <w:marTop w:val="0"/>
      <w:marBottom w:val="0"/>
      <w:divBdr>
        <w:top w:val="none" w:sz="0" w:space="0" w:color="auto"/>
        <w:left w:val="none" w:sz="0" w:space="0" w:color="auto"/>
        <w:bottom w:val="none" w:sz="0" w:space="0" w:color="auto"/>
        <w:right w:val="none" w:sz="0" w:space="0" w:color="auto"/>
      </w:divBdr>
    </w:div>
    <w:div w:id="1530296490">
      <w:bodyDiv w:val="1"/>
      <w:marLeft w:val="0"/>
      <w:marRight w:val="0"/>
      <w:marTop w:val="0"/>
      <w:marBottom w:val="0"/>
      <w:divBdr>
        <w:top w:val="none" w:sz="0" w:space="0" w:color="auto"/>
        <w:left w:val="none" w:sz="0" w:space="0" w:color="auto"/>
        <w:bottom w:val="none" w:sz="0" w:space="0" w:color="auto"/>
        <w:right w:val="none" w:sz="0" w:space="0" w:color="auto"/>
      </w:divBdr>
    </w:div>
    <w:div w:id="1557157364">
      <w:bodyDiv w:val="1"/>
      <w:marLeft w:val="0"/>
      <w:marRight w:val="0"/>
      <w:marTop w:val="0"/>
      <w:marBottom w:val="0"/>
      <w:divBdr>
        <w:top w:val="none" w:sz="0" w:space="0" w:color="auto"/>
        <w:left w:val="none" w:sz="0" w:space="0" w:color="auto"/>
        <w:bottom w:val="none" w:sz="0" w:space="0" w:color="auto"/>
        <w:right w:val="none" w:sz="0" w:space="0" w:color="auto"/>
      </w:divBdr>
    </w:div>
    <w:div w:id="1564291120">
      <w:bodyDiv w:val="1"/>
      <w:marLeft w:val="0"/>
      <w:marRight w:val="0"/>
      <w:marTop w:val="0"/>
      <w:marBottom w:val="0"/>
      <w:divBdr>
        <w:top w:val="none" w:sz="0" w:space="0" w:color="auto"/>
        <w:left w:val="none" w:sz="0" w:space="0" w:color="auto"/>
        <w:bottom w:val="none" w:sz="0" w:space="0" w:color="auto"/>
        <w:right w:val="none" w:sz="0" w:space="0" w:color="auto"/>
      </w:divBdr>
    </w:div>
    <w:div w:id="1585185683">
      <w:bodyDiv w:val="1"/>
      <w:marLeft w:val="0"/>
      <w:marRight w:val="0"/>
      <w:marTop w:val="0"/>
      <w:marBottom w:val="0"/>
      <w:divBdr>
        <w:top w:val="none" w:sz="0" w:space="0" w:color="auto"/>
        <w:left w:val="none" w:sz="0" w:space="0" w:color="auto"/>
        <w:bottom w:val="none" w:sz="0" w:space="0" w:color="auto"/>
        <w:right w:val="none" w:sz="0" w:space="0" w:color="auto"/>
      </w:divBdr>
    </w:div>
    <w:div w:id="1611353143">
      <w:bodyDiv w:val="1"/>
      <w:marLeft w:val="0"/>
      <w:marRight w:val="0"/>
      <w:marTop w:val="0"/>
      <w:marBottom w:val="0"/>
      <w:divBdr>
        <w:top w:val="none" w:sz="0" w:space="0" w:color="auto"/>
        <w:left w:val="none" w:sz="0" w:space="0" w:color="auto"/>
        <w:bottom w:val="none" w:sz="0" w:space="0" w:color="auto"/>
        <w:right w:val="none" w:sz="0" w:space="0" w:color="auto"/>
      </w:divBdr>
    </w:div>
    <w:div w:id="1622958471">
      <w:bodyDiv w:val="1"/>
      <w:marLeft w:val="0"/>
      <w:marRight w:val="0"/>
      <w:marTop w:val="0"/>
      <w:marBottom w:val="0"/>
      <w:divBdr>
        <w:top w:val="none" w:sz="0" w:space="0" w:color="auto"/>
        <w:left w:val="none" w:sz="0" w:space="0" w:color="auto"/>
        <w:bottom w:val="none" w:sz="0" w:space="0" w:color="auto"/>
        <w:right w:val="none" w:sz="0" w:space="0" w:color="auto"/>
      </w:divBdr>
    </w:div>
    <w:div w:id="1632513328">
      <w:bodyDiv w:val="1"/>
      <w:marLeft w:val="0"/>
      <w:marRight w:val="0"/>
      <w:marTop w:val="0"/>
      <w:marBottom w:val="0"/>
      <w:divBdr>
        <w:top w:val="none" w:sz="0" w:space="0" w:color="auto"/>
        <w:left w:val="none" w:sz="0" w:space="0" w:color="auto"/>
        <w:bottom w:val="none" w:sz="0" w:space="0" w:color="auto"/>
        <w:right w:val="none" w:sz="0" w:space="0" w:color="auto"/>
      </w:divBdr>
      <w:divsChild>
        <w:div w:id="1906529776">
          <w:marLeft w:val="562"/>
          <w:marRight w:val="0"/>
          <w:marTop w:val="0"/>
          <w:marBottom w:val="0"/>
          <w:divBdr>
            <w:top w:val="none" w:sz="0" w:space="0" w:color="auto"/>
            <w:left w:val="none" w:sz="0" w:space="0" w:color="auto"/>
            <w:bottom w:val="none" w:sz="0" w:space="0" w:color="auto"/>
            <w:right w:val="none" w:sz="0" w:space="0" w:color="auto"/>
          </w:divBdr>
        </w:div>
        <w:div w:id="1970285043">
          <w:marLeft w:val="562"/>
          <w:marRight w:val="0"/>
          <w:marTop w:val="0"/>
          <w:marBottom w:val="0"/>
          <w:divBdr>
            <w:top w:val="none" w:sz="0" w:space="0" w:color="auto"/>
            <w:left w:val="none" w:sz="0" w:space="0" w:color="auto"/>
            <w:bottom w:val="none" w:sz="0" w:space="0" w:color="auto"/>
            <w:right w:val="none" w:sz="0" w:space="0" w:color="auto"/>
          </w:divBdr>
        </w:div>
      </w:divsChild>
    </w:div>
    <w:div w:id="1638802707">
      <w:bodyDiv w:val="1"/>
      <w:marLeft w:val="0"/>
      <w:marRight w:val="0"/>
      <w:marTop w:val="0"/>
      <w:marBottom w:val="0"/>
      <w:divBdr>
        <w:top w:val="none" w:sz="0" w:space="0" w:color="auto"/>
        <w:left w:val="none" w:sz="0" w:space="0" w:color="auto"/>
        <w:bottom w:val="none" w:sz="0" w:space="0" w:color="auto"/>
        <w:right w:val="none" w:sz="0" w:space="0" w:color="auto"/>
      </w:divBdr>
    </w:div>
    <w:div w:id="1661688620">
      <w:bodyDiv w:val="1"/>
      <w:marLeft w:val="0"/>
      <w:marRight w:val="0"/>
      <w:marTop w:val="0"/>
      <w:marBottom w:val="0"/>
      <w:divBdr>
        <w:top w:val="none" w:sz="0" w:space="0" w:color="auto"/>
        <w:left w:val="none" w:sz="0" w:space="0" w:color="auto"/>
        <w:bottom w:val="none" w:sz="0" w:space="0" w:color="auto"/>
        <w:right w:val="none" w:sz="0" w:space="0" w:color="auto"/>
      </w:divBdr>
    </w:div>
    <w:div w:id="1664776835">
      <w:bodyDiv w:val="1"/>
      <w:marLeft w:val="0"/>
      <w:marRight w:val="0"/>
      <w:marTop w:val="0"/>
      <w:marBottom w:val="0"/>
      <w:divBdr>
        <w:top w:val="none" w:sz="0" w:space="0" w:color="auto"/>
        <w:left w:val="none" w:sz="0" w:space="0" w:color="auto"/>
        <w:bottom w:val="none" w:sz="0" w:space="0" w:color="auto"/>
        <w:right w:val="none" w:sz="0" w:space="0" w:color="auto"/>
      </w:divBdr>
    </w:div>
    <w:div w:id="1680081714">
      <w:bodyDiv w:val="1"/>
      <w:marLeft w:val="0"/>
      <w:marRight w:val="0"/>
      <w:marTop w:val="0"/>
      <w:marBottom w:val="0"/>
      <w:divBdr>
        <w:top w:val="none" w:sz="0" w:space="0" w:color="auto"/>
        <w:left w:val="none" w:sz="0" w:space="0" w:color="auto"/>
        <w:bottom w:val="none" w:sz="0" w:space="0" w:color="auto"/>
        <w:right w:val="none" w:sz="0" w:space="0" w:color="auto"/>
      </w:divBdr>
    </w:div>
    <w:div w:id="1690839503">
      <w:bodyDiv w:val="1"/>
      <w:marLeft w:val="0"/>
      <w:marRight w:val="0"/>
      <w:marTop w:val="0"/>
      <w:marBottom w:val="0"/>
      <w:divBdr>
        <w:top w:val="none" w:sz="0" w:space="0" w:color="auto"/>
        <w:left w:val="none" w:sz="0" w:space="0" w:color="auto"/>
        <w:bottom w:val="none" w:sz="0" w:space="0" w:color="auto"/>
        <w:right w:val="none" w:sz="0" w:space="0" w:color="auto"/>
      </w:divBdr>
    </w:div>
    <w:div w:id="1725592808">
      <w:bodyDiv w:val="1"/>
      <w:marLeft w:val="0"/>
      <w:marRight w:val="0"/>
      <w:marTop w:val="0"/>
      <w:marBottom w:val="0"/>
      <w:divBdr>
        <w:top w:val="none" w:sz="0" w:space="0" w:color="auto"/>
        <w:left w:val="none" w:sz="0" w:space="0" w:color="auto"/>
        <w:bottom w:val="none" w:sz="0" w:space="0" w:color="auto"/>
        <w:right w:val="none" w:sz="0" w:space="0" w:color="auto"/>
      </w:divBdr>
    </w:div>
    <w:div w:id="1726248680">
      <w:bodyDiv w:val="1"/>
      <w:marLeft w:val="0"/>
      <w:marRight w:val="0"/>
      <w:marTop w:val="0"/>
      <w:marBottom w:val="0"/>
      <w:divBdr>
        <w:top w:val="none" w:sz="0" w:space="0" w:color="auto"/>
        <w:left w:val="none" w:sz="0" w:space="0" w:color="auto"/>
        <w:bottom w:val="none" w:sz="0" w:space="0" w:color="auto"/>
        <w:right w:val="none" w:sz="0" w:space="0" w:color="auto"/>
      </w:divBdr>
    </w:div>
    <w:div w:id="1728408090">
      <w:bodyDiv w:val="1"/>
      <w:marLeft w:val="0"/>
      <w:marRight w:val="0"/>
      <w:marTop w:val="0"/>
      <w:marBottom w:val="0"/>
      <w:divBdr>
        <w:top w:val="none" w:sz="0" w:space="0" w:color="auto"/>
        <w:left w:val="none" w:sz="0" w:space="0" w:color="auto"/>
        <w:bottom w:val="none" w:sz="0" w:space="0" w:color="auto"/>
        <w:right w:val="none" w:sz="0" w:space="0" w:color="auto"/>
      </w:divBdr>
    </w:div>
    <w:div w:id="1729769236">
      <w:bodyDiv w:val="1"/>
      <w:marLeft w:val="0"/>
      <w:marRight w:val="0"/>
      <w:marTop w:val="0"/>
      <w:marBottom w:val="0"/>
      <w:divBdr>
        <w:top w:val="none" w:sz="0" w:space="0" w:color="auto"/>
        <w:left w:val="none" w:sz="0" w:space="0" w:color="auto"/>
        <w:bottom w:val="none" w:sz="0" w:space="0" w:color="auto"/>
        <w:right w:val="none" w:sz="0" w:space="0" w:color="auto"/>
      </w:divBdr>
    </w:div>
    <w:div w:id="1734430928">
      <w:bodyDiv w:val="1"/>
      <w:marLeft w:val="0"/>
      <w:marRight w:val="0"/>
      <w:marTop w:val="0"/>
      <w:marBottom w:val="0"/>
      <w:divBdr>
        <w:top w:val="none" w:sz="0" w:space="0" w:color="auto"/>
        <w:left w:val="none" w:sz="0" w:space="0" w:color="auto"/>
        <w:bottom w:val="none" w:sz="0" w:space="0" w:color="auto"/>
        <w:right w:val="none" w:sz="0" w:space="0" w:color="auto"/>
      </w:divBdr>
    </w:div>
    <w:div w:id="1738622784">
      <w:bodyDiv w:val="1"/>
      <w:marLeft w:val="0"/>
      <w:marRight w:val="0"/>
      <w:marTop w:val="0"/>
      <w:marBottom w:val="0"/>
      <w:divBdr>
        <w:top w:val="none" w:sz="0" w:space="0" w:color="auto"/>
        <w:left w:val="none" w:sz="0" w:space="0" w:color="auto"/>
        <w:bottom w:val="none" w:sz="0" w:space="0" w:color="auto"/>
        <w:right w:val="none" w:sz="0" w:space="0" w:color="auto"/>
      </w:divBdr>
    </w:div>
    <w:div w:id="1742022822">
      <w:bodyDiv w:val="1"/>
      <w:marLeft w:val="0"/>
      <w:marRight w:val="0"/>
      <w:marTop w:val="0"/>
      <w:marBottom w:val="0"/>
      <w:divBdr>
        <w:top w:val="none" w:sz="0" w:space="0" w:color="auto"/>
        <w:left w:val="none" w:sz="0" w:space="0" w:color="auto"/>
        <w:bottom w:val="none" w:sz="0" w:space="0" w:color="auto"/>
        <w:right w:val="none" w:sz="0" w:space="0" w:color="auto"/>
      </w:divBdr>
    </w:div>
    <w:div w:id="1762066521">
      <w:bodyDiv w:val="1"/>
      <w:marLeft w:val="0"/>
      <w:marRight w:val="0"/>
      <w:marTop w:val="0"/>
      <w:marBottom w:val="0"/>
      <w:divBdr>
        <w:top w:val="none" w:sz="0" w:space="0" w:color="auto"/>
        <w:left w:val="none" w:sz="0" w:space="0" w:color="auto"/>
        <w:bottom w:val="none" w:sz="0" w:space="0" w:color="auto"/>
        <w:right w:val="none" w:sz="0" w:space="0" w:color="auto"/>
      </w:divBdr>
    </w:div>
    <w:div w:id="1767654439">
      <w:bodyDiv w:val="1"/>
      <w:marLeft w:val="0"/>
      <w:marRight w:val="0"/>
      <w:marTop w:val="0"/>
      <w:marBottom w:val="0"/>
      <w:divBdr>
        <w:top w:val="none" w:sz="0" w:space="0" w:color="auto"/>
        <w:left w:val="none" w:sz="0" w:space="0" w:color="auto"/>
        <w:bottom w:val="none" w:sz="0" w:space="0" w:color="auto"/>
        <w:right w:val="none" w:sz="0" w:space="0" w:color="auto"/>
      </w:divBdr>
    </w:div>
    <w:div w:id="1799445552">
      <w:bodyDiv w:val="1"/>
      <w:marLeft w:val="0"/>
      <w:marRight w:val="0"/>
      <w:marTop w:val="0"/>
      <w:marBottom w:val="0"/>
      <w:divBdr>
        <w:top w:val="none" w:sz="0" w:space="0" w:color="auto"/>
        <w:left w:val="none" w:sz="0" w:space="0" w:color="auto"/>
        <w:bottom w:val="none" w:sz="0" w:space="0" w:color="auto"/>
        <w:right w:val="none" w:sz="0" w:space="0" w:color="auto"/>
      </w:divBdr>
    </w:div>
    <w:div w:id="1812021143">
      <w:bodyDiv w:val="1"/>
      <w:marLeft w:val="0"/>
      <w:marRight w:val="0"/>
      <w:marTop w:val="0"/>
      <w:marBottom w:val="0"/>
      <w:divBdr>
        <w:top w:val="none" w:sz="0" w:space="0" w:color="auto"/>
        <w:left w:val="none" w:sz="0" w:space="0" w:color="auto"/>
        <w:bottom w:val="none" w:sz="0" w:space="0" w:color="auto"/>
        <w:right w:val="none" w:sz="0" w:space="0" w:color="auto"/>
      </w:divBdr>
    </w:div>
    <w:div w:id="1822192596">
      <w:bodyDiv w:val="1"/>
      <w:marLeft w:val="0"/>
      <w:marRight w:val="0"/>
      <w:marTop w:val="0"/>
      <w:marBottom w:val="0"/>
      <w:divBdr>
        <w:top w:val="none" w:sz="0" w:space="0" w:color="auto"/>
        <w:left w:val="none" w:sz="0" w:space="0" w:color="auto"/>
        <w:bottom w:val="none" w:sz="0" w:space="0" w:color="auto"/>
        <w:right w:val="none" w:sz="0" w:space="0" w:color="auto"/>
      </w:divBdr>
    </w:div>
    <w:div w:id="1826699477">
      <w:bodyDiv w:val="1"/>
      <w:marLeft w:val="0"/>
      <w:marRight w:val="0"/>
      <w:marTop w:val="0"/>
      <w:marBottom w:val="0"/>
      <w:divBdr>
        <w:top w:val="none" w:sz="0" w:space="0" w:color="auto"/>
        <w:left w:val="none" w:sz="0" w:space="0" w:color="auto"/>
        <w:bottom w:val="none" w:sz="0" w:space="0" w:color="auto"/>
        <w:right w:val="none" w:sz="0" w:space="0" w:color="auto"/>
      </w:divBdr>
    </w:div>
    <w:div w:id="1835536540">
      <w:bodyDiv w:val="1"/>
      <w:marLeft w:val="0"/>
      <w:marRight w:val="0"/>
      <w:marTop w:val="0"/>
      <w:marBottom w:val="0"/>
      <w:divBdr>
        <w:top w:val="none" w:sz="0" w:space="0" w:color="auto"/>
        <w:left w:val="none" w:sz="0" w:space="0" w:color="auto"/>
        <w:bottom w:val="none" w:sz="0" w:space="0" w:color="auto"/>
        <w:right w:val="none" w:sz="0" w:space="0" w:color="auto"/>
      </w:divBdr>
    </w:div>
    <w:div w:id="1856381331">
      <w:bodyDiv w:val="1"/>
      <w:marLeft w:val="0"/>
      <w:marRight w:val="0"/>
      <w:marTop w:val="0"/>
      <w:marBottom w:val="0"/>
      <w:divBdr>
        <w:top w:val="none" w:sz="0" w:space="0" w:color="auto"/>
        <w:left w:val="none" w:sz="0" w:space="0" w:color="auto"/>
        <w:bottom w:val="none" w:sz="0" w:space="0" w:color="auto"/>
        <w:right w:val="none" w:sz="0" w:space="0" w:color="auto"/>
      </w:divBdr>
    </w:div>
    <w:div w:id="1872840528">
      <w:bodyDiv w:val="1"/>
      <w:marLeft w:val="0"/>
      <w:marRight w:val="0"/>
      <w:marTop w:val="0"/>
      <w:marBottom w:val="0"/>
      <w:divBdr>
        <w:top w:val="none" w:sz="0" w:space="0" w:color="auto"/>
        <w:left w:val="none" w:sz="0" w:space="0" w:color="auto"/>
        <w:bottom w:val="none" w:sz="0" w:space="0" w:color="auto"/>
        <w:right w:val="none" w:sz="0" w:space="0" w:color="auto"/>
      </w:divBdr>
    </w:div>
    <w:div w:id="1907522435">
      <w:bodyDiv w:val="1"/>
      <w:marLeft w:val="0"/>
      <w:marRight w:val="0"/>
      <w:marTop w:val="0"/>
      <w:marBottom w:val="0"/>
      <w:divBdr>
        <w:top w:val="none" w:sz="0" w:space="0" w:color="auto"/>
        <w:left w:val="none" w:sz="0" w:space="0" w:color="auto"/>
        <w:bottom w:val="none" w:sz="0" w:space="0" w:color="auto"/>
        <w:right w:val="none" w:sz="0" w:space="0" w:color="auto"/>
      </w:divBdr>
    </w:div>
    <w:div w:id="1912957969">
      <w:bodyDiv w:val="1"/>
      <w:marLeft w:val="0"/>
      <w:marRight w:val="0"/>
      <w:marTop w:val="0"/>
      <w:marBottom w:val="0"/>
      <w:divBdr>
        <w:top w:val="none" w:sz="0" w:space="0" w:color="auto"/>
        <w:left w:val="none" w:sz="0" w:space="0" w:color="auto"/>
        <w:bottom w:val="none" w:sz="0" w:space="0" w:color="auto"/>
        <w:right w:val="none" w:sz="0" w:space="0" w:color="auto"/>
      </w:divBdr>
    </w:div>
    <w:div w:id="1920362275">
      <w:bodyDiv w:val="1"/>
      <w:marLeft w:val="0"/>
      <w:marRight w:val="0"/>
      <w:marTop w:val="0"/>
      <w:marBottom w:val="0"/>
      <w:divBdr>
        <w:top w:val="none" w:sz="0" w:space="0" w:color="auto"/>
        <w:left w:val="none" w:sz="0" w:space="0" w:color="auto"/>
        <w:bottom w:val="none" w:sz="0" w:space="0" w:color="auto"/>
        <w:right w:val="none" w:sz="0" w:space="0" w:color="auto"/>
      </w:divBdr>
    </w:div>
    <w:div w:id="1927373912">
      <w:bodyDiv w:val="1"/>
      <w:marLeft w:val="0"/>
      <w:marRight w:val="0"/>
      <w:marTop w:val="0"/>
      <w:marBottom w:val="0"/>
      <w:divBdr>
        <w:top w:val="none" w:sz="0" w:space="0" w:color="auto"/>
        <w:left w:val="none" w:sz="0" w:space="0" w:color="auto"/>
        <w:bottom w:val="none" w:sz="0" w:space="0" w:color="auto"/>
        <w:right w:val="none" w:sz="0" w:space="0" w:color="auto"/>
      </w:divBdr>
    </w:div>
    <w:div w:id="1946644181">
      <w:bodyDiv w:val="1"/>
      <w:marLeft w:val="0"/>
      <w:marRight w:val="0"/>
      <w:marTop w:val="0"/>
      <w:marBottom w:val="0"/>
      <w:divBdr>
        <w:top w:val="none" w:sz="0" w:space="0" w:color="auto"/>
        <w:left w:val="none" w:sz="0" w:space="0" w:color="auto"/>
        <w:bottom w:val="none" w:sz="0" w:space="0" w:color="auto"/>
        <w:right w:val="none" w:sz="0" w:space="0" w:color="auto"/>
      </w:divBdr>
    </w:div>
    <w:div w:id="1960648413">
      <w:bodyDiv w:val="1"/>
      <w:marLeft w:val="0"/>
      <w:marRight w:val="0"/>
      <w:marTop w:val="0"/>
      <w:marBottom w:val="0"/>
      <w:divBdr>
        <w:top w:val="none" w:sz="0" w:space="0" w:color="auto"/>
        <w:left w:val="none" w:sz="0" w:space="0" w:color="auto"/>
        <w:bottom w:val="none" w:sz="0" w:space="0" w:color="auto"/>
        <w:right w:val="none" w:sz="0" w:space="0" w:color="auto"/>
      </w:divBdr>
    </w:div>
    <w:div w:id="1973828874">
      <w:bodyDiv w:val="1"/>
      <w:marLeft w:val="0"/>
      <w:marRight w:val="0"/>
      <w:marTop w:val="0"/>
      <w:marBottom w:val="0"/>
      <w:divBdr>
        <w:top w:val="none" w:sz="0" w:space="0" w:color="auto"/>
        <w:left w:val="none" w:sz="0" w:space="0" w:color="auto"/>
        <w:bottom w:val="none" w:sz="0" w:space="0" w:color="auto"/>
        <w:right w:val="none" w:sz="0" w:space="0" w:color="auto"/>
      </w:divBdr>
    </w:div>
    <w:div w:id="1979610374">
      <w:bodyDiv w:val="1"/>
      <w:marLeft w:val="0"/>
      <w:marRight w:val="0"/>
      <w:marTop w:val="0"/>
      <w:marBottom w:val="0"/>
      <w:divBdr>
        <w:top w:val="none" w:sz="0" w:space="0" w:color="auto"/>
        <w:left w:val="none" w:sz="0" w:space="0" w:color="auto"/>
        <w:bottom w:val="none" w:sz="0" w:space="0" w:color="auto"/>
        <w:right w:val="none" w:sz="0" w:space="0" w:color="auto"/>
      </w:divBdr>
    </w:div>
    <w:div w:id="2006319841">
      <w:bodyDiv w:val="1"/>
      <w:marLeft w:val="0"/>
      <w:marRight w:val="0"/>
      <w:marTop w:val="0"/>
      <w:marBottom w:val="0"/>
      <w:divBdr>
        <w:top w:val="none" w:sz="0" w:space="0" w:color="auto"/>
        <w:left w:val="none" w:sz="0" w:space="0" w:color="auto"/>
        <w:bottom w:val="none" w:sz="0" w:space="0" w:color="auto"/>
        <w:right w:val="none" w:sz="0" w:space="0" w:color="auto"/>
      </w:divBdr>
    </w:div>
    <w:div w:id="2029133324">
      <w:bodyDiv w:val="1"/>
      <w:marLeft w:val="0"/>
      <w:marRight w:val="0"/>
      <w:marTop w:val="0"/>
      <w:marBottom w:val="0"/>
      <w:divBdr>
        <w:top w:val="none" w:sz="0" w:space="0" w:color="auto"/>
        <w:left w:val="none" w:sz="0" w:space="0" w:color="auto"/>
        <w:bottom w:val="none" w:sz="0" w:space="0" w:color="auto"/>
        <w:right w:val="none" w:sz="0" w:space="0" w:color="auto"/>
      </w:divBdr>
    </w:div>
    <w:div w:id="2035114065">
      <w:bodyDiv w:val="1"/>
      <w:marLeft w:val="0"/>
      <w:marRight w:val="0"/>
      <w:marTop w:val="0"/>
      <w:marBottom w:val="0"/>
      <w:divBdr>
        <w:top w:val="none" w:sz="0" w:space="0" w:color="auto"/>
        <w:left w:val="none" w:sz="0" w:space="0" w:color="auto"/>
        <w:bottom w:val="none" w:sz="0" w:space="0" w:color="auto"/>
        <w:right w:val="none" w:sz="0" w:space="0" w:color="auto"/>
      </w:divBdr>
    </w:div>
    <w:div w:id="2037729662">
      <w:bodyDiv w:val="1"/>
      <w:marLeft w:val="0"/>
      <w:marRight w:val="0"/>
      <w:marTop w:val="0"/>
      <w:marBottom w:val="0"/>
      <w:divBdr>
        <w:top w:val="none" w:sz="0" w:space="0" w:color="auto"/>
        <w:left w:val="none" w:sz="0" w:space="0" w:color="auto"/>
        <w:bottom w:val="none" w:sz="0" w:space="0" w:color="auto"/>
        <w:right w:val="none" w:sz="0" w:space="0" w:color="auto"/>
      </w:divBdr>
    </w:div>
    <w:div w:id="2043357045">
      <w:bodyDiv w:val="1"/>
      <w:marLeft w:val="0"/>
      <w:marRight w:val="0"/>
      <w:marTop w:val="0"/>
      <w:marBottom w:val="0"/>
      <w:divBdr>
        <w:top w:val="none" w:sz="0" w:space="0" w:color="auto"/>
        <w:left w:val="none" w:sz="0" w:space="0" w:color="auto"/>
        <w:bottom w:val="none" w:sz="0" w:space="0" w:color="auto"/>
        <w:right w:val="none" w:sz="0" w:space="0" w:color="auto"/>
      </w:divBdr>
    </w:div>
    <w:div w:id="2045590276">
      <w:bodyDiv w:val="1"/>
      <w:marLeft w:val="0"/>
      <w:marRight w:val="0"/>
      <w:marTop w:val="0"/>
      <w:marBottom w:val="0"/>
      <w:divBdr>
        <w:top w:val="none" w:sz="0" w:space="0" w:color="auto"/>
        <w:left w:val="none" w:sz="0" w:space="0" w:color="auto"/>
        <w:bottom w:val="none" w:sz="0" w:space="0" w:color="auto"/>
        <w:right w:val="none" w:sz="0" w:space="0" w:color="auto"/>
      </w:divBdr>
    </w:div>
    <w:div w:id="2065905570">
      <w:bodyDiv w:val="1"/>
      <w:marLeft w:val="0"/>
      <w:marRight w:val="0"/>
      <w:marTop w:val="0"/>
      <w:marBottom w:val="0"/>
      <w:divBdr>
        <w:top w:val="none" w:sz="0" w:space="0" w:color="auto"/>
        <w:left w:val="none" w:sz="0" w:space="0" w:color="auto"/>
        <w:bottom w:val="none" w:sz="0" w:space="0" w:color="auto"/>
        <w:right w:val="none" w:sz="0" w:space="0" w:color="auto"/>
      </w:divBdr>
    </w:div>
    <w:div w:id="2077899284">
      <w:bodyDiv w:val="1"/>
      <w:marLeft w:val="0"/>
      <w:marRight w:val="0"/>
      <w:marTop w:val="0"/>
      <w:marBottom w:val="0"/>
      <w:divBdr>
        <w:top w:val="none" w:sz="0" w:space="0" w:color="auto"/>
        <w:left w:val="none" w:sz="0" w:space="0" w:color="auto"/>
        <w:bottom w:val="none" w:sz="0" w:space="0" w:color="auto"/>
        <w:right w:val="none" w:sz="0" w:space="0" w:color="auto"/>
      </w:divBdr>
    </w:div>
    <w:div w:id="2097363178">
      <w:bodyDiv w:val="1"/>
      <w:marLeft w:val="0"/>
      <w:marRight w:val="0"/>
      <w:marTop w:val="0"/>
      <w:marBottom w:val="0"/>
      <w:divBdr>
        <w:top w:val="none" w:sz="0" w:space="0" w:color="auto"/>
        <w:left w:val="none" w:sz="0" w:space="0" w:color="auto"/>
        <w:bottom w:val="none" w:sz="0" w:space="0" w:color="auto"/>
        <w:right w:val="none" w:sz="0" w:space="0" w:color="auto"/>
      </w:divBdr>
    </w:div>
    <w:div w:id="2111926311">
      <w:bodyDiv w:val="1"/>
      <w:marLeft w:val="0"/>
      <w:marRight w:val="0"/>
      <w:marTop w:val="0"/>
      <w:marBottom w:val="0"/>
      <w:divBdr>
        <w:top w:val="none" w:sz="0" w:space="0" w:color="auto"/>
        <w:left w:val="none" w:sz="0" w:space="0" w:color="auto"/>
        <w:bottom w:val="none" w:sz="0" w:space="0" w:color="auto"/>
        <w:right w:val="none" w:sz="0" w:space="0" w:color="auto"/>
      </w:divBdr>
    </w:div>
    <w:div w:id="2114394615">
      <w:bodyDiv w:val="1"/>
      <w:marLeft w:val="0"/>
      <w:marRight w:val="0"/>
      <w:marTop w:val="0"/>
      <w:marBottom w:val="0"/>
      <w:divBdr>
        <w:top w:val="none" w:sz="0" w:space="0" w:color="auto"/>
        <w:left w:val="none" w:sz="0" w:space="0" w:color="auto"/>
        <w:bottom w:val="none" w:sz="0" w:space="0" w:color="auto"/>
        <w:right w:val="none" w:sz="0" w:space="0" w:color="auto"/>
      </w:divBdr>
    </w:div>
    <w:div w:id="2115901778">
      <w:bodyDiv w:val="1"/>
      <w:marLeft w:val="0"/>
      <w:marRight w:val="0"/>
      <w:marTop w:val="0"/>
      <w:marBottom w:val="0"/>
      <w:divBdr>
        <w:top w:val="none" w:sz="0" w:space="0" w:color="auto"/>
        <w:left w:val="none" w:sz="0" w:space="0" w:color="auto"/>
        <w:bottom w:val="none" w:sz="0" w:space="0" w:color="auto"/>
        <w:right w:val="none" w:sz="0" w:space="0" w:color="auto"/>
      </w:divBdr>
    </w:div>
    <w:div w:id="2118328298">
      <w:bodyDiv w:val="1"/>
      <w:marLeft w:val="0"/>
      <w:marRight w:val="0"/>
      <w:marTop w:val="0"/>
      <w:marBottom w:val="0"/>
      <w:divBdr>
        <w:top w:val="none" w:sz="0" w:space="0" w:color="auto"/>
        <w:left w:val="none" w:sz="0" w:space="0" w:color="auto"/>
        <w:bottom w:val="none" w:sz="0" w:space="0" w:color="auto"/>
        <w:right w:val="none" w:sz="0" w:space="0" w:color="auto"/>
      </w:divBdr>
    </w:div>
    <w:div w:id="2132018966">
      <w:bodyDiv w:val="1"/>
      <w:marLeft w:val="0"/>
      <w:marRight w:val="0"/>
      <w:marTop w:val="0"/>
      <w:marBottom w:val="0"/>
      <w:divBdr>
        <w:top w:val="none" w:sz="0" w:space="0" w:color="auto"/>
        <w:left w:val="none" w:sz="0" w:space="0" w:color="auto"/>
        <w:bottom w:val="none" w:sz="0" w:space="0" w:color="auto"/>
        <w:right w:val="none" w:sz="0" w:space="0" w:color="auto"/>
      </w:divBdr>
    </w:div>
    <w:div w:id="2133132824">
      <w:bodyDiv w:val="1"/>
      <w:marLeft w:val="0"/>
      <w:marRight w:val="0"/>
      <w:marTop w:val="0"/>
      <w:marBottom w:val="0"/>
      <w:divBdr>
        <w:top w:val="none" w:sz="0" w:space="0" w:color="auto"/>
        <w:left w:val="none" w:sz="0" w:space="0" w:color="auto"/>
        <w:bottom w:val="none" w:sz="0" w:space="0" w:color="auto"/>
        <w:right w:val="none" w:sz="0" w:space="0" w:color="auto"/>
      </w:divBdr>
    </w:div>
    <w:div w:id="2137331315">
      <w:bodyDiv w:val="1"/>
      <w:marLeft w:val="0"/>
      <w:marRight w:val="0"/>
      <w:marTop w:val="0"/>
      <w:marBottom w:val="0"/>
      <w:divBdr>
        <w:top w:val="none" w:sz="0" w:space="0" w:color="auto"/>
        <w:left w:val="none" w:sz="0" w:space="0" w:color="auto"/>
        <w:bottom w:val="none" w:sz="0" w:space="0" w:color="auto"/>
        <w:right w:val="none" w:sz="0" w:space="0" w:color="auto"/>
      </w:divBdr>
    </w:div>
    <w:div w:id="214303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theme" Target="theme/theme1.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9.png"/><Relationship Id="rId1" Type="http://schemas.openxmlformats.org/officeDocument/2006/relationships/image" Target="media/image2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040B2E351949AEB054E0926A437E04"/>
        <w:category>
          <w:name w:val="General"/>
          <w:gallery w:val="placeholder"/>
        </w:category>
        <w:types>
          <w:type w:val="bbPlcHdr"/>
        </w:types>
        <w:behaviors>
          <w:behavior w:val="content"/>
        </w:behaviors>
        <w:guid w:val="{DC704307-0750-48D3-8CB0-2332131BC23F}"/>
      </w:docPartPr>
      <w:docPartBody>
        <w:p w:rsidR="00385861" w:rsidRDefault="00D2500D" w:rsidP="00D2500D">
          <w:pPr>
            <w:pStyle w:val="BF040B2E351949AEB054E0926A437E04"/>
          </w:pPr>
          <w:r>
            <w:rPr>
              <w:rStyle w:val="Textodelmarcadordeposicin"/>
            </w:rPr>
            <w:t>Haga clic o pulse aquí para escribir texto.</w:t>
          </w:r>
        </w:p>
      </w:docPartBody>
    </w:docPart>
    <w:docPart>
      <w:docPartPr>
        <w:name w:val="54DB5F29EE614FBCA19BADAC21EA4C24"/>
        <w:category>
          <w:name w:val="General"/>
          <w:gallery w:val="placeholder"/>
        </w:category>
        <w:types>
          <w:type w:val="bbPlcHdr"/>
        </w:types>
        <w:behaviors>
          <w:behavior w:val="content"/>
        </w:behaviors>
        <w:guid w:val="{AF16F0AB-C0C4-454A-B323-9703E5CFE1A1}"/>
      </w:docPartPr>
      <w:docPartBody>
        <w:p w:rsidR="00385861" w:rsidRDefault="00D2500D" w:rsidP="00D2500D">
          <w:pPr>
            <w:pStyle w:val="54DB5F29EE614FBCA19BADAC21EA4C24"/>
          </w:pPr>
          <w:r>
            <w:rPr>
              <w:rStyle w:val="Textodelmarcadordeposicin"/>
            </w:rPr>
            <w:t>Haga clic o pulse aquí para escribir texto.</w:t>
          </w:r>
        </w:p>
      </w:docPartBody>
    </w:docPart>
    <w:docPart>
      <w:docPartPr>
        <w:name w:val="41CDF48537E841DD8DF2AC4ABD4F700C"/>
        <w:category>
          <w:name w:val="General"/>
          <w:gallery w:val="placeholder"/>
        </w:category>
        <w:types>
          <w:type w:val="bbPlcHdr"/>
        </w:types>
        <w:behaviors>
          <w:behavior w:val="content"/>
        </w:behaviors>
        <w:guid w:val="{1180E965-B1D7-479D-9583-2BA30053AB2A}"/>
      </w:docPartPr>
      <w:docPartBody>
        <w:p w:rsidR="006C12C8" w:rsidRDefault="003846F6" w:rsidP="003846F6">
          <w:pPr>
            <w:pStyle w:val="41CDF48537E841DD8DF2AC4ABD4F700C"/>
          </w:pPr>
          <w:r>
            <w:rPr>
              <w:rStyle w:val="Textodelmarcadordeposicin"/>
            </w:rPr>
            <w:t>Haga clic o pulse aquí para escribir texto.</w:t>
          </w:r>
        </w:p>
      </w:docPartBody>
    </w:docPart>
    <w:docPart>
      <w:docPartPr>
        <w:name w:val="AA1D1AFD462F4F6B888CB007A53683D2"/>
        <w:category>
          <w:name w:val="General"/>
          <w:gallery w:val="placeholder"/>
        </w:category>
        <w:types>
          <w:type w:val="bbPlcHdr"/>
        </w:types>
        <w:behaviors>
          <w:behavior w:val="content"/>
        </w:behaviors>
        <w:guid w:val="{3B08ADC0-843E-4475-83B1-90D60FE46A44}"/>
      </w:docPartPr>
      <w:docPartBody>
        <w:p w:rsidR="003739B0" w:rsidRDefault="006C12C8" w:rsidP="006C12C8">
          <w:pPr>
            <w:pStyle w:val="AA1D1AFD462F4F6B888CB007A53683D2"/>
          </w:pPr>
          <w:r>
            <w:rPr>
              <w:rStyle w:val="Textodelmarcadordeposicin"/>
            </w:rPr>
            <w:t>Haga clic o pulse aquí para escribir texto.</w:t>
          </w:r>
        </w:p>
      </w:docPartBody>
    </w:docPart>
    <w:docPart>
      <w:docPartPr>
        <w:name w:val="808D239F9D1C4A3097F81A9396689681"/>
        <w:category>
          <w:name w:val="General"/>
          <w:gallery w:val="placeholder"/>
        </w:category>
        <w:types>
          <w:type w:val="bbPlcHdr"/>
        </w:types>
        <w:behaviors>
          <w:behavior w:val="content"/>
        </w:behaviors>
        <w:guid w:val="{5030ED7E-1776-48BE-A7C2-0DED3D28F0A1}"/>
      </w:docPartPr>
      <w:docPartBody>
        <w:p w:rsidR="003739B0" w:rsidRDefault="006C12C8" w:rsidP="006C12C8">
          <w:pPr>
            <w:pStyle w:val="808D239F9D1C4A3097F81A9396689681"/>
          </w:pPr>
          <w:r>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Arial Unicode MS"/>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altName w:val="Samsung SVD_Medium_JP"/>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00D"/>
    <w:rsid w:val="000A1A7C"/>
    <w:rsid w:val="00202DF4"/>
    <w:rsid w:val="00202E66"/>
    <w:rsid w:val="002557DC"/>
    <w:rsid w:val="003739B0"/>
    <w:rsid w:val="003846F6"/>
    <w:rsid w:val="00385861"/>
    <w:rsid w:val="005A3980"/>
    <w:rsid w:val="006C12C8"/>
    <w:rsid w:val="007425BE"/>
    <w:rsid w:val="007C288D"/>
    <w:rsid w:val="0082328D"/>
    <w:rsid w:val="00A74939"/>
    <w:rsid w:val="00AB2A25"/>
    <w:rsid w:val="00B55651"/>
    <w:rsid w:val="00CB2240"/>
    <w:rsid w:val="00D2500D"/>
    <w:rsid w:val="00D76D9B"/>
    <w:rsid w:val="00E458C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C12C8"/>
  </w:style>
  <w:style w:type="paragraph" w:customStyle="1" w:styleId="BF040B2E351949AEB054E0926A437E04">
    <w:name w:val="BF040B2E351949AEB054E0926A437E04"/>
    <w:rsid w:val="00D2500D"/>
  </w:style>
  <w:style w:type="paragraph" w:customStyle="1" w:styleId="54DB5F29EE614FBCA19BADAC21EA4C24">
    <w:name w:val="54DB5F29EE614FBCA19BADAC21EA4C24"/>
    <w:rsid w:val="00D2500D"/>
  </w:style>
  <w:style w:type="paragraph" w:customStyle="1" w:styleId="41CDF48537E841DD8DF2AC4ABD4F700C">
    <w:name w:val="41CDF48537E841DD8DF2AC4ABD4F700C"/>
    <w:rsid w:val="003846F6"/>
    <w:pPr>
      <w:spacing w:line="278" w:lineRule="auto"/>
    </w:pPr>
    <w:rPr>
      <w:kern w:val="2"/>
      <w:sz w:val="24"/>
      <w:szCs w:val="24"/>
      <w14:ligatures w14:val="standardContextual"/>
    </w:rPr>
  </w:style>
  <w:style w:type="paragraph" w:customStyle="1" w:styleId="AA1D1AFD462F4F6B888CB007A53683D2">
    <w:name w:val="AA1D1AFD462F4F6B888CB007A53683D2"/>
    <w:rsid w:val="006C12C8"/>
    <w:pPr>
      <w:spacing w:line="278" w:lineRule="auto"/>
    </w:pPr>
    <w:rPr>
      <w:kern w:val="2"/>
      <w:sz w:val="24"/>
      <w:szCs w:val="24"/>
      <w14:ligatures w14:val="standardContextual"/>
    </w:rPr>
  </w:style>
  <w:style w:type="paragraph" w:customStyle="1" w:styleId="808D239F9D1C4A3097F81A9396689681">
    <w:name w:val="808D239F9D1C4A3097F81A9396689681"/>
    <w:rsid w:val="006C12C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F9071-55CB-4D82-B5D5-0CBE52B2D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1895</Words>
  <Characters>10427</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AGUAS  DEL  HUILA  S</vt:lpstr>
    </vt:vector>
  </TitlesOfParts>
  <Company>AGUAS DEL HUILA</Company>
  <LinksUpToDate>false</LinksUpToDate>
  <CharactersWithSpaces>12298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AGUAS  DEL  HUILA  S</dc:title>
  <dc:subject/>
  <dc:creator>AGUAS DEL HUILA</dc:creator>
  <cp:keywords/>
  <dc:description/>
  <cp:lastModifiedBy>Yesid  Rojas Peña</cp:lastModifiedBy>
  <cp:revision>5</cp:revision>
  <cp:lastPrinted>2024-10-15T12:37:00Z</cp:lastPrinted>
  <dcterms:created xsi:type="dcterms:W3CDTF">2025-11-06T13:42:00Z</dcterms:created>
  <dcterms:modified xsi:type="dcterms:W3CDTF">2025-11-06T13:43:00Z</dcterms:modified>
</cp:coreProperties>
</file>